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7B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27B2" w:rsidRDefault="001F27B2" w:rsidP="00EA619D">
      <w:pPr>
        <w:ind w:left="142"/>
      </w:pPr>
    </w:p>
    <w:p w:rsidR="001F27B2" w:rsidRDefault="001F27B2" w:rsidP="00EA619D">
      <w:pPr>
        <w:ind w:left="142"/>
      </w:pPr>
    </w:p>
    <w:p w:rsidR="001F27B2" w:rsidRDefault="001F27B2" w:rsidP="00EA619D">
      <w:pPr>
        <w:ind w:left="142"/>
      </w:pPr>
    </w:p>
    <w:p w:rsidR="001F27B2" w:rsidRDefault="001F27B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F27B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F27B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F27B2" w:rsidRDefault="001F27B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F27B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3120F">
        <w:rPr>
          <w:rFonts w:ascii="Times New Roman" w:hAnsi="Times New Roman" w:cs="Times New Roman"/>
          <w:sz w:val="24"/>
          <w:szCs w:val="24"/>
        </w:rPr>
        <w:t>25</w:t>
      </w:r>
      <w:r w:rsidR="00A3120F" w:rsidRPr="005B5A5A">
        <w:rPr>
          <w:rFonts w:ascii="Times New Roman" w:hAnsi="Times New Roman" w:cs="Times New Roman"/>
          <w:sz w:val="24"/>
          <w:szCs w:val="24"/>
        </w:rPr>
        <w:t>.12.2018</w:t>
      </w:r>
    </w:p>
    <w:p w:rsidR="001F27B2" w:rsidRDefault="001F27B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F27B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Георгиевич,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"ДИЛ - БИР"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№СТП-3280/1,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30.11.2018,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F27B2" w:rsidRDefault="001F27B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F27B2" w:rsidTr="00AA3C33">
        <w:tc>
          <w:tcPr>
            <w:tcW w:w="4981" w:type="dxa"/>
          </w:tcPr>
          <w:p w:rsidR="001F27B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F27B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A3120F" w:rsidTr="00AA3C33">
        <w:tc>
          <w:tcPr>
            <w:tcW w:w="4981" w:type="dxa"/>
          </w:tcPr>
          <w:p w:rsidR="00A3120F" w:rsidRDefault="00A3120F" w:rsidP="000531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A5A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5B5A5A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5B5A5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B5A5A">
              <w:rPr>
                <w:rFonts w:ascii="Times New Roman" w:hAnsi="Times New Roman"/>
                <w:sz w:val="24"/>
                <w:szCs w:val="24"/>
              </w:rPr>
              <w:t>) «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5B5A5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дека</w:t>
            </w:r>
            <w:r w:rsidRPr="005B5A5A">
              <w:rPr>
                <w:rFonts w:ascii="Times New Roman" w:hAnsi="Times New Roman"/>
                <w:sz w:val="24"/>
                <w:szCs w:val="24"/>
              </w:rPr>
              <w:t xml:space="preserve">бря 2018г. </w:t>
            </w:r>
          </w:p>
          <w:p w:rsidR="00A3120F" w:rsidRPr="005B5A5A" w:rsidRDefault="00A3120F" w:rsidP="000531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16</w:t>
            </w:r>
            <w:r w:rsidRPr="005B5A5A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5B5A5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B5A5A">
              <w:rPr>
                <w:rFonts w:ascii="Times New Roman" w:hAnsi="Times New Roman"/>
                <w:sz w:val="24"/>
                <w:szCs w:val="24"/>
              </w:rPr>
              <w:t>) «2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5B5A5A">
              <w:rPr>
                <w:rFonts w:ascii="Times New Roman" w:hAnsi="Times New Roman"/>
                <w:sz w:val="24"/>
                <w:szCs w:val="24"/>
              </w:rPr>
              <w:t>» декабря 2018г.</w:t>
            </w:r>
          </w:p>
        </w:tc>
        <w:tc>
          <w:tcPr>
            <w:tcW w:w="4800" w:type="dxa"/>
          </w:tcPr>
          <w:p w:rsidR="00A3120F" w:rsidRPr="005B5A5A" w:rsidRDefault="00A3120F" w:rsidP="000531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34380.00</w:t>
            </w:r>
          </w:p>
        </w:tc>
      </w:tr>
    </w:tbl>
    <w:p w:rsidR="001F27B2" w:rsidRDefault="001F27B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F27B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2018-12-25 15:06:51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F27B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F27B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F27B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F27B2" w:rsidTr="00AA3C33">
        <w:tc>
          <w:tcPr>
            <w:tcW w:w="2693" w:type="dxa"/>
            <w:vAlign w:val="center"/>
          </w:tcPr>
          <w:p w:rsidR="001F27B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1F27B2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о привлечении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Лапшова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О.Д. к субсидиарной ответственности на сумму в размере 478 274 170,77 рублей. Начальная цена продажи лота №1 составляет 85 950,00 рублей без НДС 18 %. </w:t>
            </w:r>
          </w:p>
        </w:tc>
      </w:tr>
    </w:tbl>
    <w:p w:rsidR="001F27B2" w:rsidRDefault="001F27B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F27B2" w:rsidTr="00AA3C33">
        <w:tc>
          <w:tcPr>
            <w:tcW w:w="4961" w:type="dxa"/>
          </w:tcPr>
          <w:p w:rsidR="001F27B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F27B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F27B2" w:rsidTr="00AA3C33">
        <w:tc>
          <w:tcPr>
            <w:tcW w:w="4961" w:type="dxa"/>
          </w:tcPr>
          <w:p w:rsidR="001F27B2" w:rsidRPr="00A3120F" w:rsidRDefault="00A3120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120F">
              <w:rPr>
                <w:rFonts w:ascii="Times New Roman" w:hAnsi="Times New Roman"/>
                <w:b/>
                <w:sz w:val="24"/>
                <w:szCs w:val="24"/>
              </w:rPr>
              <w:t>34380.00</w:t>
            </w:r>
          </w:p>
        </w:tc>
        <w:tc>
          <w:tcPr>
            <w:tcW w:w="4820" w:type="dxa"/>
          </w:tcPr>
          <w:p w:rsidR="001F27B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35100.00</w:t>
            </w:r>
          </w:p>
        </w:tc>
      </w:tr>
    </w:tbl>
    <w:p w:rsidR="001F27B2" w:rsidRDefault="001F27B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27B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F27B2" w:rsidTr="00E7730E">
        <w:tc>
          <w:tcPr>
            <w:tcW w:w="1843" w:type="dxa"/>
            <w:vAlign w:val="center"/>
          </w:tcPr>
          <w:p w:rsidR="001F27B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F27B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F27B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F27B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F27B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F27B2" w:rsidRDefault="001F27B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F27B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F27B2" w:rsidTr="00E7730E">
        <w:tc>
          <w:tcPr>
            <w:tcW w:w="1843" w:type="dxa"/>
          </w:tcPr>
          <w:p w:rsidR="001F27B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</w:t>
            </w:r>
          </w:p>
        </w:tc>
        <w:tc>
          <w:tcPr>
            <w:tcW w:w="4252" w:type="dxa"/>
          </w:tcPr>
          <w:p w:rsidR="001F27B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Афанасьев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Аверий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Алексеевич</w:t>
            </w:r>
          </w:p>
        </w:tc>
        <w:tc>
          <w:tcPr>
            <w:tcW w:w="992" w:type="dxa"/>
          </w:tcPr>
          <w:p w:rsidR="001F27B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1F27B2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212900007340</w:t>
            </w:r>
          </w:p>
        </w:tc>
      </w:tr>
    </w:tbl>
    <w:p w:rsidR="001F27B2" w:rsidRDefault="001F27B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F27B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F27B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F27B2" w:rsidTr="00E7730E">
        <w:tc>
          <w:tcPr>
            <w:tcW w:w="1740" w:type="dxa"/>
            <w:vAlign w:val="center"/>
          </w:tcPr>
          <w:p w:rsidR="001F27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F27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F27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F27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F27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F27B2" w:rsidRDefault="001F27B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F27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E0FA3" w:rsidTr="00E7730E">
        <w:trPr>
          <w:trHeight w:val="73"/>
        </w:trPr>
        <w:tc>
          <w:tcPr>
            <w:tcW w:w="1740" w:type="dxa"/>
          </w:tcPr>
          <w:p w:rsidR="004E0FA3" w:rsidRDefault="004E0FA3" w:rsidP="004E0FA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11490</w:t>
            </w:r>
          </w:p>
        </w:tc>
        <w:tc>
          <w:tcPr>
            <w:tcW w:w="4355" w:type="dxa"/>
          </w:tcPr>
          <w:p w:rsidR="004E0FA3" w:rsidRDefault="004E0FA3" w:rsidP="004E0FA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Афанасьев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Аверий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Алексеевич</w:t>
            </w:r>
          </w:p>
        </w:tc>
        <w:tc>
          <w:tcPr>
            <w:tcW w:w="1031" w:type="dxa"/>
          </w:tcPr>
          <w:p w:rsidR="004E0FA3" w:rsidRDefault="004E0FA3" w:rsidP="004E0FA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4E0FA3" w:rsidRDefault="004E0FA3" w:rsidP="004E0FA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212900007340</w:t>
            </w:r>
          </w:p>
        </w:tc>
      </w:tr>
      <w:bookmarkEnd w:id="0"/>
    </w:tbl>
    <w:p w:rsidR="001F27B2" w:rsidRDefault="001F27B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27B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F27B2" w:rsidTr="001C57F7">
        <w:trPr>
          <w:trHeight w:val="797"/>
        </w:trPr>
        <w:tc>
          <w:tcPr>
            <w:tcW w:w="2552" w:type="dxa"/>
            <w:vAlign w:val="center"/>
          </w:tcPr>
          <w:p w:rsidR="001F27B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1F27B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F27B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F27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F27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F27B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F27B2" w:rsidTr="001C57F7">
        <w:tc>
          <w:tcPr>
            <w:tcW w:w="2552" w:type="dxa"/>
          </w:tcPr>
          <w:p w:rsidR="001F27B2" w:rsidRDefault="001F27B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F27B2" w:rsidRDefault="001F27B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F27B2" w:rsidRDefault="001F27B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F27B2" w:rsidRDefault="001F27B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27B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F27B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F27B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F27B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F27B2" w:rsidRDefault="001F27B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3120F" w:rsidRDefault="00A3120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F27B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Н.Г.</w:t>
      </w:r>
    </w:p>
    <w:sectPr w:rsidR="001F27B2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60CC" w:rsidRDefault="00C060CC">
      <w:pPr>
        <w:spacing w:after="0" w:line="240" w:lineRule="auto"/>
      </w:pPr>
      <w:r>
        <w:separator/>
      </w:r>
    </w:p>
  </w:endnote>
  <w:endnote w:type="continuationSeparator" w:id="0">
    <w:p w:rsidR="00C060CC" w:rsidRDefault="00C06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7B2" w:rsidRDefault="001F27B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7B2" w:rsidRDefault="001F27B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7B2" w:rsidRDefault="001F27B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60CC" w:rsidRDefault="00C060CC">
      <w:pPr>
        <w:spacing w:after="0" w:line="240" w:lineRule="auto"/>
      </w:pPr>
      <w:r>
        <w:separator/>
      </w:r>
    </w:p>
  </w:footnote>
  <w:footnote w:type="continuationSeparator" w:id="0">
    <w:p w:rsidR="00C060CC" w:rsidRDefault="00C060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7B2" w:rsidRDefault="00C060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7B2" w:rsidRDefault="00C060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7B2" w:rsidRDefault="00C060C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F27B2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E0FA3"/>
    <w:rsid w:val="004F4CEE"/>
    <w:rsid w:val="0050088B"/>
    <w:rsid w:val="00512A1E"/>
    <w:rsid w:val="005274BF"/>
    <w:rsid w:val="00532BFB"/>
    <w:rsid w:val="00533406"/>
    <w:rsid w:val="00554025"/>
    <w:rsid w:val="00554D90"/>
    <w:rsid w:val="00554FB3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219A7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120F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060CC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32CBB70-6181-4BA1-A527-90AB1D124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p+Qzsg1FGvaj2iFmeA/a1sRHS4HmvvtHvhLrVQvHOVY=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jt6GktHSkl51LLL33zE+msdx+Wjgdeuh/NKbbcgUliI=</DigestValue>
    </Reference>
  </SignedInfo>
  <SignatureValue>DlbLhwJCJDQ5qH/gX40QvL3ubk7JXnGFEpgCRokHleHOSaokRCaaXbV748DHubPq
bj2n8gv80ilqR1FrrkB7HA==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zdYX6CMaOT1btEa818VsQ0/ZI7w=</DigestValue>
      </Reference>
      <Reference URI="/word/endnotes.xml?ContentType=application/vnd.openxmlformats-officedocument.wordprocessingml.endnotes+xml">
        <DigestMethod Algorithm="http://www.w3.org/2000/09/xmldsig#sha1"/>
        <DigestValue>ZhHhA9cUSTYYugrKv60QTWwfDQ4=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JF1FmOm7oZnEo61AIDCdlqzl6zI=</DigestValue>
      </Reference>
      <Reference URI="/word/footer2.xml?ContentType=application/vnd.openxmlformats-officedocument.wordprocessingml.footer+xml">
        <DigestMethod Algorithm="http://www.w3.org/2000/09/xmldsig#sha1"/>
        <DigestValue>JF1FmOm7oZnEo61AIDCdlqzl6zI=</DigestValue>
      </Reference>
      <Reference URI="/word/footer3.xml?ContentType=application/vnd.openxmlformats-officedocument.wordprocessingml.footer+xml">
        <DigestMethod Algorithm="http://www.w3.org/2000/09/xmldsig#sha1"/>
        <DigestValue>JF1FmOm7oZnEo61AIDCdlqzl6zI=</DigestValue>
      </Reference>
      <Reference URI="/word/footnotes.xml?ContentType=application/vnd.openxmlformats-officedocument.wordprocessingml.footnotes+xml">
        <DigestMethod Algorithm="http://www.w3.org/2000/09/xmldsig#sha1"/>
        <DigestValue>PKRFtdhCTouQPK5P4voEim+tvog=</DigestValue>
      </Reference>
      <Reference URI="/word/header1.xml?ContentType=application/vnd.openxmlformats-officedocument.wordprocessingml.header+xml">
        <DigestMethod Algorithm="http://www.w3.org/2000/09/xmldsig#sha1"/>
        <DigestValue>rqFRYEvAm+J6ATFM6NIL+7ZNL7w=</DigestValue>
      </Reference>
      <Reference URI="/word/header2.xml?ContentType=application/vnd.openxmlformats-officedocument.wordprocessingml.header+xml">
        <DigestMethod Algorithm="http://www.w3.org/2000/09/xmldsig#sha1"/>
        <DigestValue>I+X1pThUcbp1iSd0fPKsFFNrsMs=</DigestValue>
      </Reference>
      <Reference URI="/word/header3.xml?ContentType=application/vnd.openxmlformats-officedocument.wordprocessingml.header+xml">
        <DigestMethod Algorithm="http://www.w3.org/2000/09/xmldsig#sha1"/>
        <DigestValue>UoKum16qO4Q9VzVaMGpbM65qCgg=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37ZTVY2UzYii25w3U3UKfAImSZY=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2018-12-26T07:40:39Z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2018-12-26T07:40:39Z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admin</cp:lastModifiedBy>
  <cp:revision>3</cp:revision>
  <dcterms:created xsi:type="dcterms:W3CDTF">2018-12-26T07:35:00Z</dcterms:created>
  <dcterms:modified xsi:type="dcterms:W3CDTF">2018-12-26T07:40:00Z</dcterms:modified>
</cp:coreProperties>
</file>