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47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147B" w:rsidRDefault="004D147B" w:rsidP="00ED7965">
      <w:pPr>
        <w:ind w:left="142"/>
        <w:rPr>
          <w:rFonts w:ascii="Times New Roman" w:hAnsi="Times New Roman"/>
        </w:rPr>
      </w:pPr>
    </w:p>
    <w:p w:rsidR="004D147B" w:rsidRDefault="004D147B" w:rsidP="00ED7965">
      <w:pPr>
        <w:ind w:left="142"/>
        <w:rPr>
          <w:rFonts w:ascii="Times New Roman" w:hAnsi="Times New Roman"/>
        </w:rPr>
      </w:pPr>
    </w:p>
    <w:p w:rsidR="004D147B" w:rsidRDefault="004D147B" w:rsidP="00ED7965">
      <w:pPr>
        <w:ind w:left="142"/>
        <w:rPr>
          <w:rFonts w:ascii="Times New Roman" w:hAnsi="Times New Roman"/>
        </w:rPr>
      </w:pPr>
    </w:p>
    <w:p w:rsidR="004D14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4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4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4D147B" w:rsidRDefault="004D14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D14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№СТП-2399/3</w:t>
      </w:r>
    </w:p>
    <w:p w:rsidR="004D14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14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D147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Шипицын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Владимирович</w:t>
      </w:r>
    </w:p>
    <w:p w:rsidR="004D14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D1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4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2018-01-15 10:22:00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4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147B" w:rsidRDefault="004D14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14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4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4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14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4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47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КАМАЗ 55102 самосвал грузово</w:t>
            </w:r>
            <w:r w:rsidR="00FE5042">
              <w:rPr>
                <w:rFonts w:ascii="Times New Roman" w:hAnsi="Times New Roman"/>
                <w:sz w:val="24"/>
                <w:szCs w:val="24"/>
              </w:rPr>
              <w:t xml:space="preserve">й, </w:t>
            </w:r>
            <w:proofErr w:type="gramStart"/>
            <w:r w:rsidR="00FE504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FE5042">
              <w:rPr>
                <w:rFonts w:ascii="Times New Roman" w:hAnsi="Times New Roman"/>
                <w:sz w:val="24"/>
                <w:szCs w:val="24"/>
              </w:rPr>
              <w:t>.в. 1994, пробег 28 791 км.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346500.00</w:t>
            </w:r>
          </w:p>
        </w:tc>
      </w:tr>
    </w:tbl>
    <w:p w:rsidR="004D147B" w:rsidRDefault="004D14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D14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D147B" w:rsidTr="00615DC1">
        <w:tc>
          <w:tcPr>
            <w:tcW w:w="3402" w:type="dxa"/>
          </w:tcPr>
          <w:p w:rsidR="004D147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D14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D14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147B" w:rsidTr="00615DC1">
        <w:tc>
          <w:tcPr>
            <w:tcW w:w="3402" w:type="dxa"/>
          </w:tcPr>
          <w:p w:rsidR="00FE5042" w:rsidRPr="00E135F0" w:rsidRDefault="00FE5042" w:rsidP="00FE50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135F0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8.01.</w:t>
            </w:r>
            <w:r w:rsidRPr="00E135F0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4D147B" w:rsidRDefault="00FE5042" w:rsidP="00FE504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135F0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.01.</w:t>
            </w:r>
            <w:r w:rsidRPr="00E135F0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4D147B" w:rsidRPr="00FE5042" w:rsidRDefault="00FE504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042">
              <w:rPr>
                <w:rFonts w:ascii="Times New Roman" w:hAnsi="Times New Roman"/>
                <w:sz w:val="24"/>
                <w:szCs w:val="24"/>
              </w:rPr>
              <w:t>69300.00</w:t>
            </w:r>
          </w:p>
        </w:tc>
        <w:tc>
          <w:tcPr>
            <w:tcW w:w="2410" w:type="dxa"/>
          </w:tcPr>
          <w:p w:rsidR="004D147B" w:rsidRPr="00FE5042" w:rsidRDefault="00FE504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04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E504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D147B" w:rsidRDefault="004D14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14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D14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14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Бычков Игорь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Набережные Челны,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Сююмбике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105, кв. 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FE50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2018-01-12 15:23:50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D14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Родионовская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644058, Омская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Омск, Ленинский округ,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Новокирпичная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кв. 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FE50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2018-01-14 20:31:57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147B" w:rsidRDefault="004D14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D147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D14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4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Бычков Игорь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Набережные Челны,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Сююмбике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105, кв. 268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2018-01-12 15:23:50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75650.00</w:t>
            </w:r>
          </w:p>
        </w:tc>
      </w:tr>
    </w:tbl>
    <w:p w:rsidR="004D147B" w:rsidRDefault="004D14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14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>
        <w:t xml:space="preserve"> Лот №3 посредством публичного предложения, прием заявок прекращается.</w:t>
      </w:r>
    </w:p>
    <w:p w:rsidR="004D147B" w:rsidRDefault="004D14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14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F8F" w:rsidRDefault="00C96F8F" w:rsidP="00ED7965">
      <w:pPr>
        <w:spacing w:after="0" w:line="240" w:lineRule="auto"/>
      </w:pPr>
      <w:r>
        <w:separator/>
      </w:r>
    </w:p>
  </w:endnote>
  <w:endnote w:type="continuationSeparator" w:id="0">
    <w:p w:rsidR="00C96F8F" w:rsidRDefault="00C96F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F8F" w:rsidRDefault="00C96F8F" w:rsidP="00ED7965">
      <w:pPr>
        <w:spacing w:after="0" w:line="240" w:lineRule="auto"/>
      </w:pPr>
      <w:r>
        <w:separator/>
      </w:r>
    </w:p>
  </w:footnote>
  <w:footnote w:type="continuationSeparator" w:id="0">
    <w:p w:rsidR="00C96F8F" w:rsidRDefault="00C96F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47B" w:rsidRDefault="004D1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147B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6F8F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E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5sB4Y3ijo99Cn6ZrNVfBZ+fneTBwwgQatZvJ/TPf5XA=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m/nnSlqWWX7sRMSFhB7RegqaoOIyIFkTLVC1okw7cMOrBMzUbJ1lbtucZyUNiKb1TJ84NJLs
    VHFZDBOv/TJVig==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kmp0Qq6us4ZZgXejhT53JrcfFs4=</DigestValue>
      </Reference>
      <Reference URI="/word/endnotes.xml?ContentType=application/vnd.openxmlformats-officedocument.wordprocessingml.endnotes+xml">
        <DigestMethod Algorithm="http://www.w3.org/2000/09/xmldsig#sha1"/>
        <DigestValue>kWOg0gi3h2rziY4aDTYQYfsEkew=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mK8I6NaCUtEa555fK9Nv+WTSEmw=</DigestValue>
      </Reference>
      <Reference URI="/word/footer2.xml?ContentType=application/vnd.openxmlformats-officedocument.wordprocessingml.footer+xml">
        <DigestMethod Algorithm="http://www.w3.org/2000/09/xmldsig#sha1"/>
        <DigestValue>mK8I6NaCUtEa555fK9Nv+WTSEmw=</DigestValue>
      </Reference>
      <Reference URI="/word/footer3.xml?ContentType=application/vnd.openxmlformats-officedocument.wordprocessingml.footer+xml">
        <DigestMethod Algorithm="http://www.w3.org/2000/09/xmldsig#sha1"/>
        <DigestValue>mK8I6NaCUtEa555fK9Nv+WTSEmw=</DigestValue>
      </Reference>
      <Reference URI="/word/footnotes.xml?ContentType=application/vnd.openxmlformats-officedocument.wordprocessingml.footnotes+xml">
        <DigestMethod Algorithm="http://www.w3.org/2000/09/xmldsig#sha1"/>
        <DigestValue>7ahhszXrxRW0jdg/oDxUsJEu7oU=</DigestValue>
      </Reference>
      <Reference URI="/word/header1.xml?ContentType=application/vnd.openxmlformats-officedocument.wordprocessingml.header+xml">
        <DigestMethod Algorithm="http://www.w3.org/2000/09/xmldsig#sha1"/>
        <DigestValue>F/OcXjd+xwmZwjGdz8kClcP5URo=</DigestValue>
      </Reference>
      <Reference URI="/word/header2.xml?ContentType=application/vnd.openxmlformats-officedocument.wordprocessingml.header+xml">
        <DigestMethod Algorithm="http://www.w3.org/2000/09/xmldsig#sha1"/>
        <DigestValue>aXj5A6/ruYgwMOQowY36/FKc6wg=</DigestValue>
      </Reference>
      <Reference URI="/word/header3.xml?ContentType=application/vnd.openxmlformats-officedocument.wordprocessingml.header+xml">
        <DigestMethod Algorithm="http://www.w3.org/2000/09/xmldsig#sha1"/>
        <DigestValue>5r9RTECTCtDm0R+M2yeUzdUkk9s=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S6th54r7EXSSQ0CO45CmW9KjKhQ=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2018-01-15T07:00:11Z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16689-D81D-4587-8503-DD071787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2018-01-15T07:58:00Z</dcterms:modified>
</cp:coreProperties>
</file>