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3B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013BB" w:rsidRDefault="009013BB" w:rsidP="00ED7965">
      <w:pPr>
        <w:ind w:left="142"/>
        <w:rPr>
          <w:rFonts w:ascii="Times New Roman" w:hAnsi="Times New Roman"/>
        </w:rPr>
      </w:pPr>
    </w:p>
    <w:p w:rsidR="009013BB" w:rsidRDefault="009013BB" w:rsidP="00ED7965">
      <w:pPr>
        <w:ind w:left="142"/>
        <w:rPr>
          <w:rFonts w:ascii="Times New Roman" w:hAnsi="Times New Roman"/>
        </w:rPr>
      </w:pPr>
    </w:p>
    <w:p w:rsidR="009013BB" w:rsidRDefault="009013BB" w:rsidP="00ED7965">
      <w:pPr>
        <w:ind w:left="142"/>
        <w:rPr>
          <w:rFonts w:ascii="Times New Roman" w:hAnsi="Times New Roman"/>
        </w:rPr>
      </w:pPr>
    </w:p>
    <w:p w:rsidR="009013BB" w:rsidRDefault="009013B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013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013B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013B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№СТП-2414/2</w:t>
      </w:r>
    </w:p>
    <w:p w:rsidR="009013BB" w:rsidRDefault="009013B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13B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09.01.2018</w:t>
      </w:r>
    </w:p>
    <w:p w:rsidR="009013BB" w:rsidRDefault="009013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13B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№СТП-2414/2,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013BB" w:rsidRDefault="009013B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013B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09:00:00 (время московское) до 2018-01-09 09:00:00 (время московское) по лоту:</w:t>
      </w:r>
    </w:p>
    <w:p w:rsidR="009013BB" w:rsidRDefault="009013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9013B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013B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013B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013BB" w:rsidTr="00BA0078">
        <w:tc>
          <w:tcPr>
            <w:tcW w:w="2996" w:type="dxa"/>
            <w:vAlign w:val="center"/>
          </w:tcPr>
          <w:p w:rsidR="009013B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9013B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Полуприцеп с бортовой платформой марки TOKYU TF1671, 1989г. вып. </w:t>
            </w:r>
          </w:p>
        </w:tc>
      </w:tr>
    </w:tbl>
    <w:p w:rsidR="009013BB" w:rsidRDefault="009013B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13B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№СТП-2414/2 по лоту №2 не поступили.</w:t>
      </w:r>
    </w:p>
    <w:p w:rsidR="009013BB" w:rsidRDefault="009013B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13BB" w:rsidRDefault="009013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13B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Митрофанов </w:t>
      </w:r>
      <w:r w:rsidR="004F4F0E">
        <w:rPr>
          <w:rFonts w:ascii="Times New Roman" w:hAnsi="Times New Roman" w:cs="Times New Roman"/>
          <w:b/>
          <w:sz w:val="24"/>
          <w:szCs w:val="24"/>
        </w:rPr>
        <w:t>А.Н.</w:t>
      </w:r>
    </w:p>
    <w:p w:rsidR="009013BB" w:rsidRDefault="009013BB" w:rsidP="005C56AE">
      <w:pPr>
        <w:rPr>
          <w:rFonts w:ascii="Times New Roman" w:hAnsi="Times New Roman"/>
        </w:rPr>
      </w:pPr>
    </w:p>
    <w:p w:rsidR="009013BB" w:rsidRDefault="009013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13BB" w:rsidRDefault="009013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13BB" w:rsidRDefault="009013B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013BB" w:rsidRDefault="009013BB" w:rsidP="00455D60">
      <w:pPr>
        <w:ind w:left="142"/>
        <w:rPr>
          <w:rFonts w:ascii="Times New Roman" w:hAnsi="Times New Roman"/>
        </w:rPr>
      </w:pPr>
    </w:p>
    <w:p w:rsidR="009013BB" w:rsidRDefault="009013B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13BB" w:rsidRDefault="009013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13BB" w:rsidRDefault="009013B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13BB" w:rsidRDefault="009013BB" w:rsidP="00455D60">
      <w:pPr>
        <w:ind w:left="142"/>
        <w:rPr>
          <w:rFonts w:ascii="Times New Roman" w:hAnsi="Times New Roman"/>
        </w:rPr>
      </w:pPr>
    </w:p>
    <w:p w:rsidR="009013BB" w:rsidRDefault="009013B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013BB" w:rsidRDefault="009013B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013BB" w:rsidRDefault="009013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013BB" w:rsidRDefault="009013B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013BB" w:rsidRDefault="009013BB" w:rsidP="00ED7965">
      <w:pPr>
        <w:ind w:left="142"/>
        <w:rPr>
          <w:rFonts w:ascii="Times New Roman" w:hAnsi="Times New Roman"/>
        </w:rPr>
      </w:pPr>
    </w:p>
    <w:sectPr w:rsidR="009013B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704C" w:rsidRDefault="0074704C" w:rsidP="00ED7965">
      <w:pPr>
        <w:spacing w:after="0" w:line="240" w:lineRule="auto"/>
      </w:pPr>
      <w:r>
        <w:separator/>
      </w:r>
    </w:p>
  </w:endnote>
  <w:endnote w:type="continuationSeparator" w:id="1">
    <w:p w:rsidR="0074704C" w:rsidRDefault="0074704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3BB" w:rsidRDefault="009013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3BB" w:rsidRDefault="009013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3BB" w:rsidRDefault="009013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704C" w:rsidRDefault="0074704C" w:rsidP="00ED7965">
      <w:pPr>
        <w:spacing w:after="0" w:line="240" w:lineRule="auto"/>
      </w:pPr>
      <w:r>
        <w:separator/>
      </w:r>
    </w:p>
  </w:footnote>
  <w:footnote w:type="continuationSeparator" w:id="1">
    <w:p w:rsidR="0074704C" w:rsidRDefault="0074704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3BB" w:rsidRDefault="00901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3BB" w:rsidRDefault="00901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13BB" w:rsidRDefault="009013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4F0E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4704C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13BB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GLmEpmo4V2NyfHx9UeLo789oSvr7CqRfiOhRNt1HAyA=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7K0bEVVAsYEauR6NvfPGttsPPDFXB7OCtdcecvco92w=</DigestValue>
    </Reference>
  </SignedInfo>
  <SignatureValue>V7EDbv+TyzXyedSYTtcQG7Nt8okzWD5nRmorKIFN7cadsSAR675OFQBivs4IlnJb
yA+RvIISpROBEy2l9Bmo+w==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kou1K+bqg8om/Ygf7gmF7jgtxXk=</DigestValue>
      </Reference>
      <Reference URI="/word/endnotes.xml?ContentType=application/vnd.openxmlformats-officedocument.wordprocessingml.endnotes+xml">
        <DigestMethod Algorithm="http://www.w3.org/2000/09/xmldsig#sha1"/>
        <DigestValue>1inHfUsYg/JZYHnYoLSVpWIrXy8=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8FYsOUjc/j3j8xrHT2SBxiqTyPE=</DigestValue>
      </Reference>
      <Reference URI="/word/footer2.xml?ContentType=application/vnd.openxmlformats-officedocument.wordprocessingml.footer+xml">
        <DigestMethod Algorithm="http://www.w3.org/2000/09/xmldsig#sha1"/>
        <DigestValue>8FYsOUjc/j3j8xrHT2SBxiqTyPE=</DigestValue>
      </Reference>
      <Reference URI="/word/footer3.xml?ContentType=application/vnd.openxmlformats-officedocument.wordprocessingml.footer+xml">
        <DigestMethod Algorithm="http://www.w3.org/2000/09/xmldsig#sha1"/>
        <DigestValue>8FYsOUjc/j3j8xrHT2SBxiqTyPE=</DigestValue>
      </Reference>
      <Reference URI="/word/footnotes.xml?ContentType=application/vnd.openxmlformats-officedocument.wordprocessingml.footnotes+xml">
        <DigestMethod Algorithm="http://www.w3.org/2000/09/xmldsig#sha1"/>
        <DigestValue>32MeMxcMkTUX+tXaEmcQrqqnVnI=</DigestValue>
      </Reference>
      <Reference URI="/word/header1.xml?ContentType=application/vnd.openxmlformats-officedocument.wordprocessingml.header+xml">
        <DigestMethod Algorithm="http://www.w3.org/2000/09/xmldsig#sha1"/>
        <DigestValue>J5YXLVslQeR6lvrAqYQFR+ulMsw=</DigestValue>
      </Reference>
      <Reference URI="/word/header2.xml?ContentType=application/vnd.openxmlformats-officedocument.wordprocessingml.header+xml">
        <DigestMethod Algorithm="http://www.w3.org/2000/09/xmldsig#sha1"/>
        <DigestValue>zEb4I5clt7j1GfZAoGvJ2OfqgsA=</DigestValue>
      </Reference>
      <Reference URI="/word/header3.xml?ContentType=application/vnd.openxmlformats-officedocument.wordprocessingml.header+xml">
        <DigestMethod Algorithm="http://www.w3.org/2000/09/xmldsig#sha1"/>
        <DigestValue>1BahqZd1XxsKKWm14pRT2WSiIlA=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f8aSW81lEA/M9IPExgHzeLmcLrU=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2018-01-10T03:51:09Z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2018-01-10T03:51:09Z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143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2018-01-09T05:50:00Z</dcterms:modified>
</cp:coreProperties>
</file>