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06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064" w:rsidRDefault="00B75064" w:rsidP="00EA619D">
      <w:pPr>
        <w:ind w:left="142"/>
      </w:pPr>
    </w:p>
    <w:p w:rsidR="00B75064" w:rsidRDefault="00B75064" w:rsidP="00EA619D">
      <w:pPr>
        <w:ind w:left="142"/>
      </w:pPr>
    </w:p>
    <w:p w:rsidR="00B75064" w:rsidRDefault="00B75064" w:rsidP="00EA619D">
      <w:pPr>
        <w:ind w:left="142"/>
      </w:pPr>
    </w:p>
    <w:p w:rsidR="00B75064" w:rsidRDefault="00B7506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5064" w:rsidRDefault="00B7506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06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7506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75064" w:rsidRDefault="00B7506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06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D5B07" w:rsidRPr="000D5B07">
        <w:rPr>
          <w:rFonts w:ascii="Times New Roman" w:hAnsi="Times New Roman" w:cs="Times New Roman"/>
          <w:sz w:val="24"/>
          <w:szCs w:val="24"/>
        </w:rPr>
        <w:t>04.11</w:t>
      </w:r>
      <w:r w:rsidRPr="000D5B07">
        <w:rPr>
          <w:rFonts w:ascii="Times New Roman" w:hAnsi="Times New Roman" w:cs="Times New Roman"/>
          <w:sz w:val="24"/>
          <w:szCs w:val="24"/>
        </w:rPr>
        <w:t>.201</w:t>
      </w:r>
      <w:r w:rsidR="000D5B07" w:rsidRPr="000D5B07">
        <w:rPr>
          <w:rFonts w:ascii="Times New Roman" w:hAnsi="Times New Roman" w:cs="Times New Roman"/>
          <w:sz w:val="24"/>
          <w:szCs w:val="24"/>
        </w:rPr>
        <w:t>8</w:t>
      </w:r>
    </w:p>
    <w:p w:rsidR="00B75064" w:rsidRDefault="00B7506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7506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Ефимова Анна Сергеевна,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Никольская Людмила Анатольевна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№СТП-3061/1 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B75064" w:rsidRDefault="00B7506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75064" w:rsidTr="008A1149">
        <w:tc>
          <w:tcPr>
            <w:tcW w:w="4981" w:type="dxa"/>
          </w:tcPr>
          <w:p w:rsidR="00B7506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7506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75064" w:rsidTr="008A1149">
        <w:tc>
          <w:tcPr>
            <w:tcW w:w="4981" w:type="dxa"/>
          </w:tcPr>
          <w:p w:rsidR="000D5B07" w:rsidRPr="000D5B07" w:rsidRDefault="000D5B0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B0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D5B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D5B07">
              <w:rPr>
                <w:rFonts w:ascii="Times New Roman" w:hAnsi="Times New Roman"/>
                <w:sz w:val="24"/>
                <w:szCs w:val="24"/>
              </w:rPr>
              <w:t>) «29» октября 2018</w:t>
            </w:r>
            <w:r w:rsidR="008A1149" w:rsidRPr="000D5B0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75064" w:rsidRPr="000D5B07" w:rsidRDefault="000D5B0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B0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D5B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D5B07">
              <w:rPr>
                <w:rFonts w:ascii="Times New Roman" w:hAnsi="Times New Roman"/>
                <w:sz w:val="24"/>
                <w:szCs w:val="24"/>
              </w:rPr>
              <w:t>) «04» ноября 2018</w:t>
            </w:r>
            <w:r w:rsidR="008A1149" w:rsidRPr="000D5B0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75064" w:rsidRPr="000D5B07" w:rsidRDefault="000D5B0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B07">
              <w:rPr>
                <w:rFonts w:ascii="Times New Roman" w:hAnsi="Times New Roman"/>
                <w:sz w:val="24"/>
                <w:szCs w:val="24"/>
              </w:rPr>
              <w:t>295200.00</w:t>
            </w:r>
          </w:p>
        </w:tc>
      </w:tr>
    </w:tbl>
    <w:p w:rsidR="00B75064" w:rsidRDefault="00B7506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7506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2018-11-04 18:36:13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7506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506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7506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5064" w:rsidTr="008A1149">
        <w:tc>
          <w:tcPr>
            <w:tcW w:w="2996" w:type="dxa"/>
            <w:vAlign w:val="center"/>
          </w:tcPr>
          <w:p w:rsidR="00B7506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785" w:type="dxa"/>
            <w:vAlign w:val="center"/>
          </w:tcPr>
          <w:p w:rsidR="00B7506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SKODA FABIA, VIN: TMBED45J7D3078962, цвет бежевый, 105 л.с., объем двигателя 1598куб.см. 2012 года выпуска </w:t>
            </w:r>
          </w:p>
        </w:tc>
      </w:tr>
    </w:tbl>
    <w:p w:rsidR="00B75064" w:rsidRDefault="00B7506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75064" w:rsidTr="008A1149">
        <w:tc>
          <w:tcPr>
            <w:tcW w:w="4889" w:type="dxa"/>
          </w:tcPr>
          <w:p w:rsidR="00B7506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7506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5064" w:rsidTr="008A1149">
        <w:tc>
          <w:tcPr>
            <w:tcW w:w="4889" w:type="dxa"/>
          </w:tcPr>
          <w:p w:rsidR="00B75064" w:rsidRPr="000D5B07" w:rsidRDefault="000D5B0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07">
              <w:rPr>
                <w:rFonts w:ascii="Times New Roman" w:hAnsi="Times New Roman" w:cs="Times New Roman"/>
                <w:b/>
                <w:sz w:val="24"/>
                <w:szCs w:val="24"/>
              </w:rPr>
              <w:t>295200.00</w:t>
            </w:r>
          </w:p>
        </w:tc>
        <w:tc>
          <w:tcPr>
            <w:tcW w:w="4892" w:type="dxa"/>
          </w:tcPr>
          <w:p w:rsidR="00B7506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301999.00</w:t>
            </w:r>
          </w:p>
        </w:tc>
      </w:tr>
    </w:tbl>
    <w:p w:rsidR="00B75064" w:rsidRDefault="00B7506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06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75064" w:rsidTr="006D6214">
        <w:tc>
          <w:tcPr>
            <w:tcW w:w="1701" w:type="dxa"/>
            <w:vAlign w:val="center"/>
          </w:tcPr>
          <w:p w:rsidR="00B7506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506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0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0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506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064" w:rsidRDefault="00B7506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506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5064" w:rsidTr="006D6214">
        <w:tc>
          <w:tcPr>
            <w:tcW w:w="1701" w:type="dxa"/>
          </w:tcPr>
          <w:p w:rsidR="00B7506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4652</w:t>
            </w:r>
          </w:p>
        </w:tc>
        <w:tc>
          <w:tcPr>
            <w:tcW w:w="4536" w:type="dxa"/>
          </w:tcPr>
          <w:p w:rsidR="00B7506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Ризаев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Давид Викторович</w:t>
            </w:r>
          </w:p>
        </w:tc>
        <w:tc>
          <w:tcPr>
            <w:tcW w:w="850" w:type="dxa"/>
          </w:tcPr>
          <w:p w:rsidR="00B7506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</w:tcPr>
          <w:p w:rsidR="00B7506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470323355905</w:t>
            </w:r>
          </w:p>
        </w:tc>
      </w:tr>
    </w:tbl>
    <w:p w:rsidR="00B75064" w:rsidRDefault="00B7506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506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2018-11-04 23:44:48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7506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506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7506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5064" w:rsidTr="008A1149">
        <w:tc>
          <w:tcPr>
            <w:tcW w:w="2996" w:type="dxa"/>
            <w:vAlign w:val="center"/>
          </w:tcPr>
          <w:p w:rsidR="00B7506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785" w:type="dxa"/>
            <w:vAlign w:val="center"/>
          </w:tcPr>
          <w:p w:rsidR="00B7506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SKODA FABIA, VIN: TMBED45J7D3078962, цвет бежевый, 105 л.с., объем двигателя 1598куб.см. 2012 года выпуска </w:t>
            </w:r>
          </w:p>
        </w:tc>
      </w:tr>
    </w:tbl>
    <w:p w:rsidR="00B75064" w:rsidRDefault="00B7506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75064" w:rsidTr="008A1149">
        <w:tc>
          <w:tcPr>
            <w:tcW w:w="4889" w:type="dxa"/>
          </w:tcPr>
          <w:p w:rsidR="00B7506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7506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5064" w:rsidTr="008A1149">
        <w:tc>
          <w:tcPr>
            <w:tcW w:w="4889" w:type="dxa"/>
          </w:tcPr>
          <w:p w:rsidR="00B75064" w:rsidRDefault="000D5B0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0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295200.00</w:t>
            </w:r>
          </w:p>
        </w:tc>
        <w:tc>
          <w:tcPr>
            <w:tcW w:w="4892" w:type="dxa"/>
          </w:tcPr>
          <w:p w:rsidR="00B7506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297250.00</w:t>
            </w:r>
          </w:p>
        </w:tc>
      </w:tr>
    </w:tbl>
    <w:p w:rsidR="00B75064" w:rsidRDefault="00B7506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06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75064" w:rsidTr="006D6214">
        <w:tc>
          <w:tcPr>
            <w:tcW w:w="1701" w:type="dxa"/>
            <w:vAlign w:val="center"/>
          </w:tcPr>
          <w:p w:rsidR="00B7506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506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0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0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506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064" w:rsidRDefault="00B7506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506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5064" w:rsidTr="006D6214">
        <w:tc>
          <w:tcPr>
            <w:tcW w:w="1701" w:type="dxa"/>
          </w:tcPr>
          <w:p w:rsidR="00B7506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14755</w:t>
            </w:r>
          </w:p>
        </w:tc>
        <w:tc>
          <w:tcPr>
            <w:tcW w:w="4536" w:type="dxa"/>
          </w:tcPr>
          <w:p w:rsidR="00B7506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Меркулова Татьяна Юрьевна</w:t>
            </w:r>
          </w:p>
        </w:tc>
        <w:tc>
          <w:tcPr>
            <w:tcW w:w="850" w:type="dxa"/>
          </w:tcPr>
          <w:p w:rsidR="00B7506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</w:tcPr>
          <w:p w:rsidR="00B7506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502241071502</w:t>
            </w:r>
          </w:p>
        </w:tc>
      </w:tr>
    </w:tbl>
    <w:p w:rsidR="00B75064" w:rsidRDefault="00B7506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506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2018-11-04 23:54:44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7506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506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7506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5064" w:rsidTr="008A1149">
        <w:tc>
          <w:tcPr>
            <w:tcW w:w="2996" w:type="dxa"/>
            <w:vAlign w:val="center"/>
          </w:tcPr>
          <w:p w:rsidR="00B7506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785" w:type="dxa"/>
            <w:vAlign w:val="center"/>
          </w:tcPr>
          <w:p w:rsidR="00B7506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SKODA FABIA, VIN: TMBED45J7D3078962, цвет бежевый, 105 л.с., объем двигателя 1598куб.см. 2012 года выпуска </w:t>
            </w:r>
          </w:p>
        </w:tc>
      </w:tr>
    </w:tbl>
    <w:p w:rsidR="00B75064" w:rsidRDefault="00B7506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75064" w:rsidTr="008A1149">
        <w:tc>
          <w:tcPr>
            <w:tcW w:w="4889" w:type="dxa"/>
          </w:tcPr>
          <w:p w:rsidR="00B7506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7506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5064" w:rsidTr="000D5B07">
        <w:trPr>
          <w:trHeight w:val="75"/>
        </w:trPr>
        <w:tc>
          <w:tcPr>
            <w:tcW w:w="4889" w:type="dxa"/>
          </w:tcPr>
          <w:p w:rsidR="00B75064" w:rsidRDefault="000D5B0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07">
              <w:rPr>
                <w:rFonts w:ascii="Times New Roman" w:hAnsi="Times New Roman" w:cs="Times New Roman"/>
                <w:b/>
                <w:sz w:val="24"/>
                <w:szCs w:val="24"/>
              </w:rPr>
              <w:t>295200.00</w:t>
            </w:r>
          </w:p>
        </w:tc>
        <w:tc>
          <w:tcPr>
            <w:tcW w:w="4892" w:type="dxa"/>
          </w:tcPr>
          <w:p w:rsidR="00B7506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305200.00</w:t>
            </w:r>
          </w:p>
        </w:tc>
      </w:tr>
    </w:tbl>
    <w:p w:rsidR="00B75064" w:rsidRDefault="00B7506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06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75064" w:rsidTr="006D6214">
        <w:tc>
          <w:tcPr>
            <w:tcW w:w="1701" w:type="dxa"/>
            <w:vAlign w:val="center"/>
          </w:tcPr>
          <w:p w:rsidR="00B7506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506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0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0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506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064" w:rsidRDefault="00B7506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506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5064" w:rsidTr="006D6214">
        <w:tc>
          <w:tcPr>
            <w:tcW w:w="1701" w:type="dxa"/>
          </w:tcPr>
          <w:p w:rsidR="00B7506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7273</w:t>
            </w:r>
          </w:p>
        </w:tc>
        <w:tc>
          <w:tcPr>
            <w:tcW w:w="4536" w:type="dxa"/>
          </w:tcPr>
          <w:p w:rsidR="00B7506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Локтионов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850" w:type="dxa"/>
          </w:tcPr>
          <w:p w:rsidR="00B7506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</w:tcPr>
          <w:p w:rsidR="00B7506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461100009093</w:t>
            </w:r>
          </w:p>
        </w:tc>
      </w:tr>
    </w:tbl>
    <w:p w:rsidR="00B75064" w:rsidRDefault="00B7506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506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7506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75064" w:rsidTr="006D6214">
        <w:tc>
          <w:tcPr>
            <w:tcW w:w="1740" w:type="dxa"/>
            <w:vAlign w:val="center"/>
          </w:tcPr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064" w:rsidRDefault="00B7506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5064" w:rsidTr="006D6214">
        <w:trPr>
          <w:trHeight w:val="73"/>
        </w:trPr>
        <w:tc>
          <w:tcPr>
            <w:tcW w:w="1740" w:type="dxa"/>
          </w:tcPr>
          <w:p w:rsidR="00B75064" w:rsidRDefault="00D33B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BAB">
              <w:rPr>
                <w:rFonts w:ascii="Times New Roman" w:hAnsi="Times New Roman" w:cs="Times New Roman"/>
                <w:sz w:val="24"/>
                <w:szCs w:val="24"/>
              </w:rPr>
              <w:t>4652</w:t>
            </w:r>
          </w:p>
        </w:tc>
        <w:tc>
          <w:tcPr>
            <w:tcW w:w="4536" w:type="dxa"/>
          </w:tcPr>
          <w:p w:rsidR="00B75064" w:rsidRDefault="00D33B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3BAB">
              <w:rPr>
                <w:rFonts w:ascii="Times New Roman" w:hAnsi="Times New Roman" w:cs="Times New Roman"/>
                <w:sz w:val="24"/>
                <w:szCs w:val="24"/>
              </w:rPr>
              <w:t>Ризаев</w:t>
            </w:r>
            <w:proofErr w:type="spellEnd"/>
            <w:r w:rsidRPr="00D33BAB">
              <w:rPr>
                <w:rFonts w:ascii="Times New Roman" w:hAnsi="Times New Roman" w:cs="Times New Roman"/>
                <w:sz w:val="24"/>
                <w:szCs w:val="24"/>
              </w:rPr>
              <w:t xml:space="preserve"> Давид Викторович</w:t>
            </w:r>
          </w:p>
        </w:tc>
        <w:tc>
          <w:tcPr>
            <w:tcW w:w="850" w:type="dxa"/>
          </w:tcPr>
          <w:p w:rsidR="00B75064" w:rsidRDefault="00D33B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75064" w:rsidRDefault="00D33B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33BAB">
              <w:rPr>
                <w:rFonts w:ascii="Times New Roman" w:hAnsi="Times New Roman" w:cs="Times New Roman"/>
                <w:sz w:val="24"/>
                <w:szCs w:val="24"/>
              </w:rPr>
              <w:t>ИНН 470323355905</w:t>
            </w:r>
          </w:p>
        </w:tc>
      </w:tr>
      <w:tr w:rsidR="00D33BAB" w:rsidTr="006D6214">
        <w:trPr>
          <w:trHeight w:val="73"/>
        </w:trPr>
        <w:tc>
          <w:tcPr>
            <w:tcW w:w="1740" w:type="dxa"/>
          </w:tcPr>
          <w:p w:rsidR="00D33BAB" w:rsidRDefault="00D33BAB" w:rsidP="000E4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14755</w:t>
            </w:r>
          </w:p>
        </w:tc>
        <w:tc>
          <w:tcPr>
            <w:tcW w:w="4536" w:type="dxa"/>
          </w:tcPr>
          <w:p w:rsidR="00D33BAB" w:rsidRDefault="00D33BAB" w:rsidP="000E43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Меркулова Татьяна Юрьевна</w:t>
            </w:r>
          </w:p>
        </w:tc>
        <w:tc>
          <w:tcPr>
            <w:tcW w:w="850" w:type="dxa"/>
          </w:tcPr>
          <w:p w:rsidR="00D33BAB" w:rsidRDefault="00D33BAB" w:rsidP="000E4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655" w:type="dxa"/>
          </w:tcPr>
          <w:p w:rsidR="00D33BAB" w:rsidRDefault="00D33BAB" w:rsidP="000E43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502241071502</w:t>
            </w:r>
          </w:p>
        </w:tc>
      </w:tr>
      <w:tr w:rsidR="00D33BAB" w:rsidTr="006D6214">
        <w:trPr>
          <w:trHeight w:val="73"/>
        </w:trPr>
        <w:tc>
          <w:tcPr>
            <w:tcW w:w="1740" w:type="dxa"/>
          </w:tcPr>
          <w:p w:rsidR="00D33BAB" w:rsidRDefault="00D33BAB" w:rsidP="000E4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7273</w:t>
            </w:r>
          </w:p>
        </w:tc>
        <w:tc>
          <w:tcPr>
            <w:tcW w:w="4536" w:type="dxa"/>
          </w:tcPr>
          <w:p w:rsidR="00D33BAB" w:rsidRDefault="00D33BAB" w:rsidP="000E43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Локтионов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850" w:type="dxa"/>
          </w:tcPr>
          <w:p w:rsidR="00D33BAB" w:rsidRDefault="00D33BAB" w:rsidP="000E4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655" w:type="dxa"/>
          </w:tcPr>
          <w:p w:rsidR="00D33BAB" w:rsidRDefault="00D33BAB" w:rsidP="000E43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461100009093</w:t>
            </w:r>
          </w:p>
        </w:tc>
      </w:tr>
    </w:tbl>
    <w:p w:rsidR="00B75064" w:rsidRDefault="00B7506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B7506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75064" w:rsidTr="002B1008">
        <w:trPr>
          <w:trHeight w:val="797"/>
        </w:trPr>
        <w:tc>
          <w:tcPr>
            <w:tcW w:w="2552" w:type="dxa"/>
            <w:vAlign w:val="center"/>
          </w:tcPr>
          <w:p w:rsidR="00B7506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06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06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7506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5064" w:rsidTr="002B1008">
        <w:tc>
          <w:tcPr>
            <w:tcW w:w="2552" w:type="dxa"/>
          </w:tcPr>
          <w:p w:rsidR="00B75064" w:rsidRDefault="00B7506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75064" w:rsidRDefault="00B7506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75064" w:rsidRDefault="00B7506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75064" w:rsidRDefault="00B7506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B07" w:rsidTr="002B1008">
        <w:tc>
          <w:tcPr>
            <w:tcW w:w="2552" w:type="dxa"/>
          </w:tcPr>
          <w:p w:rsidR="000D5B07" w:rsidRDefault="000D5B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D5B07" w:rsidRDefault="000D5B0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D5B07" w:rsidRDefault="000D5B0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D5B07" w:rsidRDefault="000D5B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B07" w:rsidTr="002B1008">
        <w:tc>
          <w:tcPr>
            <w:tcW w:w="2552" w:type="dxa"/>
          </w:tcPr>
          <w:p w:rsidR="000D5B07" w:rsidRDefault="000D5B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D5B07" w:rsidRDefault="000D5B0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D5B07" w:rsidRDefault="000D5B0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D5B07" w:rsidRDefault="000D5B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06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7506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506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7506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75064" w:rsidRDefault="00B7506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7506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0D5B07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   Ефимова А.С.</w:t>
      </w:r>
    </w:p>
    <w:sectPr w:rsidR="00B7506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C10" w:rsidRDefault="000F7C10">
      <w:pPr>
        <w:spacing w:after="0" w:line="240" w:lineRule="auto"/>
      </w:pPr>
      <w:r>
        <w:separator/>
      </w:r>
    </w:p>
  </w:endnote>
  <w:endnote w:type="continuationSeparator" w:id="0">
    <w:p w:rsidR="000F7C10" w:rsidRDefault="000F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064" w:rsidRDefault="00B750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064" w:rsidRDefault="00B750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064" w:rsidRDefault="00B750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C10" w:rsidRDefault="000F7C10">
      <w:pPr>
        <w:spacing w:after="0" w:line="240" w:lineRule="auto"/>
      </w:pPr>
      <w:r>
        <w:separator/>
      </w:r>
    </w:p>
  </w:footnote>
  <w:footnote w:type="continuationSeparator" w:id="0">
    <w:p w:rsidR="000F7C10" w:rsidRDefault="000F7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064" w:rsidRDefault="000F7C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064" w:rsidRDefault="000F7C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064" w:rsidRDefault="000F7C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D5B07"/>
    <w:rsid w:val="000F3074"/>
    <w:rsid w:val="000F7C10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0EF1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32151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5064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33BAB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SJ+oCOZzI356+kYe5B7o5P0cQ4KjhcdHbCtgaCrKJpU=</DigestValue>
    </Reference>
    <Reference URI="#idOfficeObject" Type="http://www.w3.org/2000/09/xmldsig#Object">
      <DigestMethod Algorithm="http://www.w3.org/2001/04/xmldsig-more#gostr3411"/>
      <DigestValue>+VRrVeUxnoBsc/YKfSewoh21seqbi+0Bm9WnpOxlfCk=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yEm6/konaI1XCmJ95RdN3hZRuO50unlO5eIPI+mqGpY=</DigestValue>
    </Reference>
  </SignedInfo>
  <SignatureValue>e164FE6l0UAuB5O8r6hcXH0QWsWpaxVotwvnCfIzNOR/ndzOLDE29+Aj07yPNZdHFZST0HzFLJDa
7zopLTVkrA==</SignatureValue>
  <KeyInfo>
    <X509Data>
      <X509Certificate>MIII5zCCCJagAwIBAgIQAdQuH8BSJeAAAACgAAYAAjAIBgYqhQMCAgMwggGOMWEwXwYDVQQJDFjQ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0L3QtdGCINCi0YDQsNGB0YIiMRgwFgYDVQQDDA/QntCQ0J4gItCY0JjQoiIwHhcNMTgwODA3MDcy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7OXmGHkSUr8AGgwaDIX1XTgfdsRxq9RrJjZY8/dEli4=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Q/4YtvQWf+WL2k9LKfTa26PUDKqszl78S1D5a/jl7Gc=</DigestValue>
      </Reference>
      <Reference URI="/word/endnotes.xml?ContentType=application/vnd.openxmlformats-officedocument.wordprocessingml.endnotes+xml">
        <DigestMethod Algorithm="http://www.w3.org/2001/04/xmldsig-more#gostr3411"/>
        <DigestValue>tCVPRkUh1lu3x4yTHBj9Wl3XNcYp5F4UzwCJaAj0tVA=</DigestValue>
      </Reference>
      <Reference URI="/word/fontTable.xml?ContentType=application/vnd.openxmlformats-officedocument.wordprocessingml.fontTable+xml">
        <DigestMethod Algorithm="http://www.w3.org/2001/04/xmldsig-more#gostr3411"/>
        <DigestValue>sXR+boAjh/Tq012MnrvH4mREHfr058R30/DjoVqnNp0=</DigestValue>
      </Reference>
      <Reference URI="/word/footer1.xml?ContentType=application/vnd.openxmlformats-officedocument.wordprocessingml.footer+xml">
        <DigestMethod Algorithm="http://www.w3.org/2001/04/xmldsig-more#gostr3411"/>
        <DigestValue>4F1s6YZkqkYsG1hsDXmuKyjVQrxqgp4XLp9o2oyxCsM=</DigestValue>
      </Reference>
      <Reference URI="/word/footer2.xml?ContentType=application/vnd.openxmlformats-officedocument.wordprocessingml.footer+xml">
        <DigestMethod Algorithm="http://www.w3.org/2001/04/xmldsig-more#gostr3411"/>
        <DigestValue>4F1s6YZkqkYsG1hsDXmuKyjVQrxqgp4XLp9o2oyxCsM=</DigestValue>
      </Reference>
      <Reference URI="/word/footer3.xml?ContentType=application/vnd.openxmlformats-officedocument.wordprocessingml.footer+xml">
        <DigestMethod Algorithm="http://www.w3.org/2001/04/xmldsig-more#gostr3411"/>
        <DigestValue>4F1s6YZkqkYsG1hsDXmuKyjVQrxqgp4XLp9o2oyxCsM=</DigestValue>
      </Reference>
      <Reference URI="/word/footnotes.xml?ContentType=application/vnd.openxmlformats-officedocument.wordprocessingml.footnotes+xml">
        <DigestMethod Algorithm="http://www.w3.org/2001/04/xmldsig-more#gostr3411"/>
        <DigestValue>iKFvkcXR0DD2DqVcCp3PXmWxN1RnpLAOAptH7u20scw=</DigestValue>
      </Reference>
      <Reference URI="/word/header1.xml?ContentType=application/vnd.openxmlformats-officedocument.wordprocessingml.header+xml">
        <DigestMethod Algorithm="http://www.w3.org/2001/04/xmldsig-more#gostr3411"/>
        <DigestValue>FssL2ep8Ofh74Y8GtGRMfArcg0rY4ytS9MP5WfI0TWI=</DigestValue>
      </Reference>
      <Reference URI="/word/header2.xml?ContentType=application/vnd.openxmlformats-officedocument.wordprocessingml.header+xml">
        <DigestMethod Algorithm="http://www.w3.org/2001/04/xmldsig-more#gostr3411"/>
        <DigestValue>0RJfhMSScyrJ80M3kUJZ/9UE5B3hIpvXzcdeqC/J9Yc=</DigestValue>
      </Reference>
      <Reference URI="/word/header3.xml?ContentType=application/vnd.openxmlformats-officedocument.wordprocessingml.header+xml">
        <DigestMethod Algorithm="http://www.w3.org/2001/04/xmldsig-more#gostr3411"/>
        <DigestValue>ituczKk3zPImRWQ7tH7QDHCt3iVdQ4hDuhuWWSx0xJ4=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HPksoiEO3aZYAyIn4EVk9G5QF+rS4lFyhz3n5xukoEs=</DigestValue>
      </Reference>
      <Reference URI="/word/settings.xml?ContentType=application/vnd.openxmlformats-officedocument.wordprocessingml.settings+xml">
        <DigestMethod Algorithm="http://www.w3.org/2001/04/xmldsig-more#gostr3411"/>
        <DigestValue>/3l34C8k3gkNlB+adxWip8G/wESSKuyBE7grsOlgC1M=</DigestValue>
      </Reference>
      <Reference URI="/word/styles.xml?ContentType=application/vnd.openxmlformats-officedocument.wordprocessingml.styles+xml">
        <DigestMethod Algorithm="http://www.w3.org/2001/04/xmldsig-more#gostr3411"/>
        <DigestValue>HK3TtzrYG0AOHu0buA5L5bxKEpRiQHf028TcEBcghDQ=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JumQJv2/3OlVi7vm05V8cL7N5eZyJuFg/JVpDWiazMg=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2018-11-06T07:41:36Z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2018-11-06T07:41:36Z</xd:SigningTime>
          <xd:SigningCertificate>
            <xd:Cert>
              <xd:CertDigest>
                <DigestMethod Algorithm="http://www.w3.org/2001/04/xmldsig-more#gostr3411"/>
                <DigestValue>8JDsn+UYDIYmE18gL73aDGRGSUtUK1j0Q3ljiv1XLug=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2430930436229537911723431417988120578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userPc</cp:lastModifiedBy>
  <cp:revision>56</cp:revision>
  <dcterms:created xsi:type="dcterms:W3CDTF">2017-09-20T06:43:00Z</dcterms:created>
  <dcterms:modified xsi:type="dcterms:W3CDTF">2018-11-06T07:41:00Z</dcterms:modified>
</cp:coreProperties>
</file>