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59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5595" w:rsidRDefault="00B75595" w:rsidP="00ED7965">
      <w:pPr>
        <w:ind w:left="142"/>
      </w:pPr>
    </w:p>
    <w:p w:rsidR="00B75595" w:rsidRDefault="00B75595" w:rsidP="00ED7965">
      <w:pPr>
        <w:ind w:left="142"/>
      </w:pPr>
    </w:p>
    <w:p w:rsidR="00B75595" w:rsidRDefault="00B75595" w:rsidP="00ED7965">
      <w:pPr>
        <w:ind w:left="142"/>
      </w:pPr>
    </w:p>
    <w:p w:rsidR="00B755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55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7559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75595" w:rsidRDefault="00B7559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755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№СТП-2269/11</w:t>
      </w:r>
    </w:p>
    <w:p w:rsidR="00B7559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755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7559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7559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A7BA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75595" w:rsidRDefault="00B7559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5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B7559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559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559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75595" w:rsidRDefault="00B7559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7559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55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55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559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59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позиций формы опалубки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27239400.00</w:t>
            </w:r>
          </w:p>
        </w:tc>
      </w:tr>
    </w:tbl>
    <w:p w:rsidR="00B75595" w:rsidRDefault="00B7559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559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755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75595" w:rsidRDefault="00B7559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7559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75595" w:rsidRDefault="00B7559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559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DC4282">
        <w:rPr>
          <w:rFonts w:ascii="Times New Roman" w:hAnsi="Times New Roman"/>
          <w:sz w:val="24"/>
          <w:szCs w:val="24"/>
        </w:rPr>
        <w:t xml:space="preserve">должника </w:t>
      </w:r>
      <w:r w:rsidRPr="00DC4282">
        <w:rPr>
          <w:rFonts w:ascii="Times New Roman" w:hAnsi="Times New Roman"/>
          <w:b/>
          <w:sz w:val="24"/>
          <w:szCs w:val="24"/>
        </w:rPr>
        <w:t>Обществ</w:t>
      </w:r>
      <w:r w:rsidR="001A7BAB">
        <w:rPr>
          <w:rFonts w:ascii="Times New Roman" w:hAnsi="Times New Roman"/>
          <w:b/>
          <w:sz w:val="24"/>
          <w:szCs w:val="24"/>
        </w:rPr>
        <w:t>а</w:t>
      </w:r>
      <w:r w:rsidRPr="00DC4282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DC4282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DC4282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1A7BAB" w:rsidRPr="001A7BAB">
        <w:rPr>
          <w:rFonts w:ascii="Times New Roman" w:hAnsi="Times New Roman"/>
          <w:sz w:val="24"/>
          <w:szCs w:val="24"/>
        </w:rPr>
        <w:t>по л</w:t>
      </w:r>
      <w:r w:rsidRPr="001A7BAB">
        <w:rPr>
          <w:rFonts w:ascii="Times New Roman" w:hAnsi="Times New Roman"/>
          <w:sz w:val="24"/>
          <w:szCs w:val="24"/>
        </w:rPr>
        <w:t>от</w:t>
      </w:r>
      <w:r w:rsidR="001A7BAB" w:rsidRPr="001A7BAB">
        <w:rPr>
          <w:rFonts w:ascii="Times New Roman" w:hAnsi="Times New Roman"/>
          <w:sz w:val="24"/>
          <w:szCs w:val="24"/>
        </w:rPr>
        <w:t>у</w:t>
      </w:r>
      <w:r w:rsidRPr="00DC4282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DC4282">
        <w:rPr>
          <w:rFonts w:ascii="Times New Roman" w:hAnsi="Times New Roman"/>
          <w:sz w:val="24"/>
          <w:szCs w:val="24"/>
        </w:rPr>
        <w:t>№11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7559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290" w:rsidRDefault="00AC4290" w:rsidP="00ED7965">
      <w:pPr>
        <w:spacing w:after="0" w:line="240" w:lineRule="auto"/>
      </w:pPr>
      <w:r>
        <w:separator/>
      </w:r>
    </w:p>
  </w:endnote>
  <w:endnote w:type="continuationSeparator" w:id="0">
    <w:p w:rsidR="00AC4290" w:rsidRDefault="00AC42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595" w:rsidRDefault="00B755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595" w:rsidRDefault="00B755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595" w:rsidRDefault="00B755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290" w:rsidRDefault="00AC4290" w:rsidP="00ED7965">
      <w:pPr>
        <w:spacing w:after="0" w:line="240" w:lineRule="auto"/>
      </w:pPr>
      <w:r>
        <w:separator/>
      </w:r>
    </w:p>
  </w:footnote>
  <w:footnote w:type="continuationSeparator" w:id="0">
    <w:p w:rsidR="00AC4290" w:rsidRDefault="00AC42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595" w:rsidRDefault="001A7B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595" w:rsidRDefault="001A7B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595" w:rsidRDefault="001A7B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A7BAB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4290"/>
    <w:rsid w:val="00B077B6"/>
    <w:rsid w:val="00B30888"/>
    <w:rsid w:val="00B40149"/>
    <w:rsid w:val="00B575AA"/>
    <w:rsid w:val="00B71C75"/>
    <w:rsid w:val="00B72B47"/>
    <w:rsid w:val="00B75595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4282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bkezdgBcNMxomJsVe4p8BEgWPP2EKGs+iPlfo3qF03c=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iavspI/fZDKSipq0mrtCPckZWCwlO8gDpzHP0pcmPUs=</DigestValue>
    </Reference>
  </SignedInfo>
  <SignatureValue>NF5ZxRfwhKxyADcChPgEjsS1kBZsZr+I9OM9zwkNe4P2ZRqznsrCL0C8YXBPvZ6q
snhPpB4nUMAElr2Swio2Xw==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X0fDNjtGAM1hVxdAftzUfB+zDyE=</DigestValue>
      </Reference>
      <Reference URI="/word/endnotes.xml?ContentType=application/vnd.openxmlformats-officedocument.wordprocessingml.endnotes+xml">
        <DigestMethod Algorithm="http://www.w3.org/2000/09/xmldsig#sha1"/>
        <DigestValue>DxxP4ZHz5fvdH5S85xsLbmwrFls=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qstkGCNYa8xGdLDOKSYgyxIdr3U=</DigestValue>
      </Reference>
      <Reference URI="/word/footer2.xml?ContentType=application/vnd.openxmlformats-officedocument.wordprocessingml.footer+xml">
        <DigestMethod Algorithm="http://www.w3.org/2000/09/xmldsig#sha1"/>
        <DigestValue>qstkGCNYa8xGdLDOKSYgyxIdr3U=</DigestValue>
      </Reference>
      <Reference URI="/word/footer3.xml?ContentType=application/vnd.openxmlformats-officedocument.wordprocessingml.footer+xml">
        <DigestMethod Algorithm="http://www.w3.org/2000/09/xmldsig#sha1"/>
        <DigestValue>qstkGCNYa8xGdLDOKSYgyxIdr3U=</DigestValue>
      </Reference>
      <Reference URI="/word/footnotes.xml?ContentType=application/vnd.openxmlformats-officedocument.wordprocessingml.footnotes+xml">
        <DigestMethod Algorithm="http://www.w3.org/2000/09/xmldsig#sha1"/>
        <DigestValue>27sj0WFxiKlhsEuM2JmYYVqT0nA=</DigestValue>
      </Reference>
      <Reference URI="/word/header1.xml?ContentType=application/vnd.openxmlformats-officedocument.wordprocessingml.header+xml">
        <DigestMethod Algorithm="http://www.w3.org/2000/09/xmldsig#sha1"/>
        <DigestValue>pnQCAvotANixSbKn7xRnKKUiksk=</DigestValue>
      </Reference>
      <Reference URI="/word/header2.xml?ContentType=application/vnd.openxmlformats-officedocument.wordprocessingml.header+xml">
        <DigestMethod Algorithm="http://www.w3.org/2000/09/xmldsig#sha1"/>
        <DigestValue>jod0jCSX1SZQSBxDGYDtidVMDhI=</DigestValue>
      </Reference>
      <Reference URI="/word/header3.xml?ContentType=application/vnd.openxmlformats-officedocument.wordprocessingml.header+xml">
        <DigestMethod Algorithm="http://www.w3.org/2000/09/xmldsig#sha1"/>
        <DigestValue>zu0V57DTVPrY6Wl+1X33N2pmSIc=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9Gzu7jS3oLj9dRXaN5OaY88dSBw=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2017-10-23T08:22:50Z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2017-10-23T08:22:50Z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D27CC-0F73-4F3D-AF70-B1AB67EB6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2017-10-23T08:22:00Z</dcterms:modified>
</cp:coreProperties>
</file>