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F1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40F17" w:rsidRDefault="00640F17" w:rsidP="00ED7965">
      <w:pPr>
        <w:ind w:left="142"/>
        <w:rPr>
          <w:rFonts w:ascii="Times New Roman" w:hAnsi="Times New Roman"/>
        </w:rPr>
      </w:pPr>
    </w:p>
    <w:p w:rsidR="00640F17" w:rsidRDefault="00640F17" w:rsidP="00ED7965">
      <w:pPr>
        <w:ind w:left="142"/>
        <w:rPr>
          <w:rFonts w:ascii="Times New Roman" w:hAnsi="Times New Roman"/>
        </w:rPr>
      </w:pPr>
    </w:p>
    <w:p w:rsidR="00640F17" w:rsidRDefault="00640F17" w:rsidP="00ED7965">
      <w:pPr>
        <w:ind w:left="142"/>
        <w:rPr>
          <w:rFonts w:ascii="Times New Roman" w:hAnsi="Times New Roman"/>
        </w:rPr>
      </w:pPr>
    </w:p>
    <w:p w:rsidR="00640F17" w:rsidRDefault="00640F1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40F1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40F1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40F1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№СТП-3691/1</w:t>
      </w:r>
    </w:p>
    <w:p w:rsidR="00640F17" w:rsidRDefault="00640F1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0F1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15.07.2019</w:t>
      </w:r>
    </w:p>
    <w:p w:rsidR="00640F17" w:rsidRDefault="00640F1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0F1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Ширшов</w:t>
      </w:r>
      <w:r w:rsidR="00DC09CB">
        <w:rPr>
          <w:rFonts w:ascii="Times New Roman" w:hAnsi="Times New Roman" w:cs="Times New Roman"/>
          <w:b/>
          <w:sz w:val="24"/>
          <w:szCs w:val="24"/>
        </w:rPr>
        <w:t>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Нин</w:t>
      </w:r>
      <w:r w:rsidR="00DC09CB">
        <w:rPr>
          <w:rFonts w:ascii="Times New Roman" w:hAnsi="Times New Roman" w:cs="Times New Roman"/>
          <w:b/>
          <w:sz w:val="24"/>
          <w:szCs w:val="24"/>
        </w:rPr>
        <w:t>ы</w:t>
      </w:r>
      <w:r>
        <w:rPr>
          <w:rFonts w:ascii="Times New Roman" w:hAnsi="Times New Roman" w:cs="Times New Roman"/>
          <w:b/>
          <w:sz w:val="24"/>
          <w:szCs w:val="24"/>
        </w:rPr>
        <w:t xml:space="preserve"> Михайловн</w:t>
      </w:r>
      <w:r w:rsidR="00DC09CB">
        <w:rPr>
          <w:rFonts w:ascii="Times New Roman" w:hAnsi="Times New Roman" w:cs="Times New Roman"/>
          <w:b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№СТП-3691/1,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40F17" w:rsidRDefault="00640F1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40F1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2019-06-10 09:00:00 (время московское) до 2019-07-15 15:00:00 (время московское) по лоту:</w:t>
      </w:r>
    </w:p>
    <w:p w:rsidR="00640F17" w:rsidRDefault="00640F1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40F1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40F1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40F1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40F17" w:rsidTr="00BA0078">
        <w:tc>
          <w:tcPr>
            <w:tcW w:w="2996" w:type="dxa"/>
            <w:vAlign w:val="center"/>
          </w:tcPr>
          <w:p w:rsidR="00640F1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40F1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Жилой дом. Площадь: общая 35,7 кв. м., жилая 25,3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Инвентарный номер: 35641. Литер: А, а. Этажность: 1. Подземная этажность: 0. Адрес: </w:t>
            </w:r>
            <w:proofErr w:type="gramStart"/>
            <w:r>
              <w:rPr>
                <w:rFonts w:ascii="Times New Roman" w:hAnsi="Times New Roman"/>
              </w:rPr>
              <w:t xml:space="preserve">Российская Федерация, Краснодарский край, Крымский район, с/пос. </w:t>
            </w:r>
            <w:proofErr w:type="spellStart"/>
            <w:r>
              <w:rPr>
                <w:rFonts w:ascii="Times New Roman" w:hAnsi="Times New Roman"/>
              </w:rPr>
              <w:t>Адагумское</w:t>
            </w:r>
            <w:proofErr w:type="spellEnd"/>
            <w:r>
              <w:rPr>
                <w:rFonts w:ascii="Times New Roman" w:hAnsi="Times New Roman"/>
              </w:rPr>
              <w:t>, с. Новопокровское, ул. Кирова, дом 4; Земельный участок.</w:t>
            </w:r>
            <w:proofErr w:type="gramEnd"/>
            <w:r>
              <w:rPr>
                <w:rFonts w:ascii="Times New Roman" w:hAnsi="Times New Roman"/>
              </w:rPr>
              <w:t xml:space="preserve"> Категория: Земли населенных пунктов. Вид разрешенного использования: для ведения личного подсобного хозяйства. Площадь: 2849 кв. м. Адрес: </w:t>
            </w:r>
            <w:proofErr w:type="gramStart"/>
            <w:r>
              <w:rPr>
                <w:rFonts w:ascii="Times New Roman" w:hAnsi="Times New Roman"/>
              </w:rPr>
              <w:t xml:space="preserve">Российская Федерация, Краснодарский край, Крымский район, с/пос. </w:t>
            </w:r>
            <w:proofErr w:type="spellStart"/>
            <w:r>
              <w:rPr>
                <w:rFonts w:ascii="Times New Roman" w:hAnsi="Times New Roman"/>
              </w:rPr>
              <w:t>Адагумское</w:t>
            </w:r>
            <w:proofErr w:type="spellEnd"/>
            <w:r>
              <w:rPr>
                <w:rFonts w:ascii="Times New Roman" w:hAnsi="Times New Roman"/>
              </w:rPr>
              <w:t>, с. Новопокровское, ул. Кирова, дом 4.</w:t>
            </w:r>
            <w:proofErr w:type="gramEnd"/>
            <w:r>
              <w:rPr>
                <w:rFonts w:ascii="Times New Roman" w:hAnsi="Times New Roman"/>
              </w:rPr>
              <w:t xml:space="preserve"> Кадастровый номер: 23:15:0224001:110</w:t>
            </w:r>
          </w:p>
        </w:tc>
      </w:tr>
    </w:tbl>
    <w:p w:rsidR="00640F17" w:rsidRDefault="00640F1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0F1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№СТП-3691/1 по лоту №1 не поступили.</w:t>
      </w:r>
    </w:p>
    <w:p w:rsidR="007D582A" w:rsidRDefault="007D582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09CB" w:rsidRDefault="00DC09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0F17" w:rsidRDefault="00640F1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0F1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D582A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640F1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A29" w:rsidRDefault="00EB6A29" w:rsidP="00ED7965">
      <w:pPr>
        <w:spacing w:after="0" w:line="240" w:lineRule="auto"/>
      </w:pPr>
      <w:r>
        <w:separator/>
      </w:r>
    </w:p>
  </w:endnote>
  <w:endnote w:type="continuationSeparator" w:id="0">
    <w:p w:rsidR="00EB6A29" w:rsidRDefault="00EB6A2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F17" w:rsidRDefault="00640F1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F17" w:rsidRDefault="00640F1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F17" w:rsidRDefault="00640F1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A29" w:rsidRDefault="00EB6A29" w:rsidP="00ED7965">
      <w:pPr>
        <w:spacing w:after="0" w:line="240" w:lineRule="auto"/>
      </w:pPr>
      <w:r>
        <w:separator/>
      </w:r>
    </w:p>
  </w:footnote>
  <w:footnote w:type="continuationSeparator" w:id="0">
    <w:p w:rsidR="00EB6A29" w:rsidRDefault="00EB6A2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F17" w:rsidRDefault="00DC09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F17" w:rsidRDefault="00DC09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F17" w:rsidRDefault="00DC09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0F17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D582A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09CB"/>
    <w:rsid w:val="00DC35DF"/>
    <w:rsid w:val="00DE4F25"/>
    <w:rsid w:val="00E3439C"/>
    <w:rsid w:val="00E43630"/>
    <w:rsid w:val="00E44EDA"/>
    <w:rsid w:val="00E703A9"/>
    <w:rsid w:val="00E735E7"/>
    <w:rsid w:val="00E97C6D"/>
    <w:rsid w:val="00EB6A29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++F5nQrLaAP/vmxo8gaKWbgMguJpWOJOBKJMAxN9a7E=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plJBXm2xLZvqN370gS1Xw7DQMJY5nQKM4zhNnb8/QCo=</DigestValue>
    </Reference>
  </SignedInfo>
  <SignatureValue>336axaf3/n+37/usyhuxjjURK+BRv1Col7Mo+GiF11TQGqjxxsKWxdUF3maelmYy
kOfwUtTNaCSRYYTxfUV94w==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7rObRIpugk6y+dFV/otcRmr+Ric=</DigestValue>
      </Reference>
      <Reference URI="/word/endnotes.xml?ContentType=application/vnd.openxmlformats-officedocument.wordprocessingml.endnotes+xml">
        <DigestMethod Algorithm="http://www.w3.org/2000/09/xmldsig#sha1"/>
        <DigestValue>ve2Ik4bsVqCOPE7q0M/yosXvdGc=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rCdqevxt4gFBUgDLjoK2HANg5Vg=</DigestValue>
      </Reference>
      <Reference URI="/word/footer2.xml?ContentType=application/vnd.openxmlformats-officedocument.wordprocessingml.footer+xml">
        <DigestMethod Algorithm="http://www.w3.org/2000/09/xmldsig#sha1"/>
        <DigestValue>rCdqevxt4gFBUgDLjoK2HANg5Vg=</DigestValue>
      </Reference>
      <Reference URI="/word/footer3.xml?ContentType=application/vnd.openxmlformats-officedocument.wordprocessingml.footer+xml">
        <DigestMethod Algorithm="http://www.w3.org/2000/09/xmldsig#sha1"/>
        <DigestValue>rCdqevxt4gFBUgDLjoK2HANg5Vg=</DigestValue>
      </Reference>
      <Reference URI="/word/footnotes.xml?ContentType=application/vnd.openxmlformats-officedocument.wordprocessingml.footnotes+xml">
        <DigestMethod Algorithm="http://www.w3.org/2000/09/xmldsig#sha1"/>
        <DigestValue>n53Fgppp7VVPNRxGmjPMvU2ZkXQ=</DigestValue>
      </Reference>
      <Reference URI="/word/header1.xml?ContentType=application/vnd.openxmlformats-officedocument.wordprocessingml.header+xml">
        <DigestMethod Algorithm="http://www.w3.org/2000/09/xmldsig#sha1"/>
        <DigestValue>8QVppV2HOoYHn6nKLIypK1Tnkmg=</DigestValue>
      </Reference>
      <Reference URI="/word/header2.xml?ContentType=application/vnd.openxmlformats-officedocument.wordprocessingml.header+xml">
        <DigestMethod Algorithm="http://www.w3.org/2000/09/xmldsig#sha1"/>
        <DigestValue>95ap0lkfkFMujAFnDXnCpl9M8hM=</DigestValue>
      </Reference>
      <Reference URI="/word/header3.xml?ContentType=application/vnd.openxmlformats-officedocument.wordprocessingml.header+xml">
        <DigestMethod Algorithm="http://www.w3.org/2000/09/xmldsig#sha1"/>
        <DigestValue>tI+Jzs83QmqmVyaFq7Sj8+os1v8=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BbAm1Ekjv/dHLAEzApYjWSUj3EM=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2019-07-15T13:52:36Z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2019-07-15T13:52:36Z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48AA3-9061-4687-B461-CDC800108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2019-07-15T13:52:00Z</dcterms:created>
  <dcterms:modified xsi:type="dcterms:W3CDTF">2019-07-15T13:52:00Z</dcterms:modified>
</cp:coreProperties>
</file>