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1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0D16" w:rsidRDefault="002F0D16" w:rsidP="00ED7965">
      <w:pPr>
        <w:ind w:left="142"/>
        <w:rPr>
          <w:rFonts w:ascii="Times New Roman" w:hAnsi="Times New Roman"/>
        </w:rPr>
      </w:pPr>
    </w:p>
    <w:p w:rsidR="002F0D16" w:rsidRDefault="002F0D16" w:rsidP="00ED7965">
      <w:pPr>
        <w:ind w:left="142"/>
        <w:rPr>
          <w:rFonts w:ascii="Times New Roman" w:hAnsi="Times New Roman"/>
        </w:rPr>
      </w:pPr>
    </w:p>
    <w:p w:rsidR="002F0D16" w:rsidRDefault="002F0D16" w:rsidP="00ED7965">
      <w:pPr>
        <w:ind w:left="142"/>
        <w:rPr>
          <w:rFonts w:ascii="Times New Roman" w:hAnsi="Times New Roman"/>
        </w:rPr>
      </w:pPr>
    </w:p>
    <w:p w:rsidR="002F0D16" w:rsidRDefault="002F0D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0D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0D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0D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№СТП-3817/2</w:t>
      </w:r>
    </w:p>
    <w:p w:rsidR="002F0D16" w:rsidRDefault="002F0D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23.08.2019</w:t>
      </w:r>
    </w:p>
    <w:p w:rsidR="002F0D16" w:rsidRDefault="002F0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ископаемых–шахтопроходческое управление»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0D16" w:rsidRDefault="002F0D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0D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06:00:00 (время московское) до 2019-08-23 12:00:00 (время московское) по лоту:</w:t>
      </w:r>
    </w:p>
    <w:p w:rsidR="002F0D16" w:rsidRDefault="002F0D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0D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0D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0D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0D16" w:rsidTr="00BA0078">
        <w:tc>
          <w:tcPr>
            <w:tcW w:w="2996" w:type="dxa"/>
            <w:vAlign w:val="center"/>
          </w:tcPr>
          <w:p w:rsidR="002F0D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F0D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здание, кад. № 42:29:0101002:2609, площадь 175,8кв.м.; помещение, кад. № 42:29:0101001:6492, площадь 95,1 кв.м.; здание кад. № 42:29:0101002:2610, площадь 2188,6 кв.м., зем. участок, кад. № 42:29:0101002:1448, площадь 11948 кв.м., по адресу Кемеровская обл., г. Мыски, ул. Осенняя, 3Г</w:t>
            </w:r>
          </w:p>
        </w:tc>
      </w:tr>
    </w:tbl>
    <w:p w:rsidR="002F0D16" w:rsidRDefault="002F0D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0D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№СТП-3817/2 по лоту №2 не поступили.</w:t>
      </w:r>
    </w:p>
    <w:p w:rsidR="008E2C6D" w:rsidRDefault="008E2C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0D16" w:rsidRDefault="002F0D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2F0D16" w:rsidRDefault="002F0D16" w:rsidP="005C56AE">
      <w:pPr>
        <w:rPr>
          <w:rFonts w:ascii="Times New Roman" w:hAnsi="Times New Roman"/>
        </w:rPr>
      </w:pPr>
    </w:p>
    <w:p w:rsidR="002F0D16" w:rsidRDefault="002F0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2F0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2F0D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0D16" w:rsidRDefault="002F0D16" w:rsidP="00455D60">
      <w:pPr>
        <w:ind w:left="142"/>
        <w:rPr>
          <w:rFonts w:ascii="Times New Roman" w:hAnsi="Times New Roman"/>
        </w:rPr>
      </w:pPr>
    </w:p>
    <w:p w:rsidR="002F0D16" w:rsidRDefault="002F0D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0D16" w:rsidRDefault="002F0D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0D16" w:rsidRDefault="002F0D16" w:rsidP="00ED7965">
      <w:pPr>
        <w:ind w:left="142"/>
        <w:rPr>
          <w:rFonts w:ascii="Times New Roman" w:hAnsi="Times New Roman"/>
        </w:rPr>
      </w:pPr>
    </w:p>
    <w:sectPr w:rsidR="002F0D1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562" w:rsidRDefault="00B33562" w:rsidP="00ED7965">
      <w:pPr>
        <w:spacing w:after="0" w:line="240" w:lineRule="auto"/>
      </w:pPr>
      <w:r>
        <w:separator/>
      </w:r>
    </w:p>
  </w:endnote>
  <w:endnote w:type="continuationSeparator" w:id="1">
    <w:p w:rsidR="00B33562" w:rsidRDefault="00B335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562" w:rsidRDefault="00B33562" w:rsidP="00ED7965">
      <w:pPr>
        <w:spacing w:after="0" w:line="240" w:lineRule="auto"/>
      </w:pPr>
      <w:r>
        <w:separator/>
      </w:r>
    </w:p>
  </w:footnote>
  <w:footnote w:type="continuationSeparator" w:id="1">
    <w:p w:rsidR="00B33562" w:rsidRDefault="00B335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D16" w:rsidRDefault="002F0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0D16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C6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356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6VWvPNwM64Az7MUvwvwP9SbrqyiT18Dp3aShNCOP3vY=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IzQvLmlr+44mi0JprDdVPq9Fb5zgsorcmGg3isUaFY0=</DigestValue>
    </Reference>
  </SignedInfo>
  <SignatureValue>JsRYt8fRcjIgBo5cZSVLJOW4KvMP+Ws7251D7RW/lnbfDTAj456MJhIwIOOazPa6
L9bVVZCxLjJB56yDvz+15A==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RwNjdVn0Je9/OOKaAzkdpVVbk+M=</DigestValue>
      </Reference>
      <Reference URI="/word/endnotes.xml?ContentType=application/vnd.openxmlformats-officedocument.wordprocessingml.endnotes+xml">
        <DigestMethod Algorithm="http://www.w3.org/2000/09/xmldsig#sha1"/>
        <DigestValue>lzvFRltEi4u5ELO98Xt9Iaxb8iQ=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uhaz3TrNRufHAXlsTuAm7suWk6w=</DigestValue>
      </Reference>
      <Reference URI="/word/footer2.xml?ContentType=application/vnd.openxmlformats-officedocument.wordprocessingml.footer+xml">
        <DigestMethod Algorithm="http://www.w3.org/2000/09/xmldsig#sha1"/>
        <DigestValue>uhaz3TrNRufHAXlsTuAm7suWk6w=</DigestValue>
      </Reference>
      <Reference URI="/word/footer3.xml?ContentType=application/vnd.openxmlformats-officedocument.wordprocessingml.footer+xml">
        <DigestMethod Algorithm="http://www.w3.org/2000/09/xmldsig#sha1"/>
        <DigestValue>uhaz3TrNRufHAXlsTuAm7suWk6w=</DigestValue>
      </Reference>
      <Reference URI="/word/footnotes.xml?ContentType=application/vnd.openxmlformats-officedocument.wordprocessingml.footnotes+xml">
        <DigestMethod Algorithm="http://www.w3.org/2000/09/xmldsig#sha1"/>
        <DigestValue>UYYxn84CgW60B/Wwx9jrthPOALw=</DigestValue>
      </Reference>
      <Reference URI="/word/header1.xml?ContentType=application/vnd.openxmlformats-officedocument.wordprocessingml.header+xml">
        <DigestMethod Algorithm="http://www.w3.org/2000/09/xmldsig#sha1"/>
        <DigestValue>YJEl4l5np4ZrPRhX3l27B/WyRtQ=</DigestValue>
      </Reference>
      <Reference URI="/word/header2.xml?ContentType=application/vnd.openxmlformats-officedocument.wordprocessingml.header+xml">
        <DigestMethod Algorithm="http://www.w3.org/2000/09/xmldsig#sha1"/>
        <DigestValue>+liSGB1q/XGJ8hlFz8Lnnt2x8OM=</DigestValue>
      </Reference>
      <Reference URI="/word/header3.xml?ContentType=application/vnd.openxmlformats-officedocument.wordprocessingml.header+xml">
        <DigestMethod Algorithm="http://www.w3.org/2000/09/xmldsig#sha1"/>
        <DigestValue>CTSQg5GVZn7TuF/WCyKOzLUCsaE=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4nxoP7r1t0Z+DnPARaVu7u2FO8o=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2019-08-23T09:17:38Z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2019-08-23T09:17:38Z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2019-08-23T09:11:00Z</dcterms:modified>
</cp:coreProperties>
</file>