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43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243F" w:rsidRDefault="00F7243F" w:rsidP="00ED7965">
      <w:pPr>
        <w:ind w:left="142"/>
        <w:rPr>
          <w:rFonts w:ascii="Times New Roman" w:hAnsi="Times New Roman"/>
        </w:rPr>
      </w:pPr>
    </w:p>
    <w:p w:rsidR="00F7243F" w:rsidRDefault="00F7243F" w:rsidP="00ED7965">
      <w:pPr>
        <w:ind w:left="142"/>
        <w:rPr>
          <w:rFonts w:ascii="Times New Roman" w:hAnsi="Times New Roman"/>
        </w:rPr>
      </w:pPr>
    </w:p>
    <w:p w:rsidR="00F7243F" w:rsidRDefault="00F7243F" w:rsidP="00ED7965">
      <w:pPr>
        <w:ind w:left="142"/>
        <w:rPr>
          <w:rFonts w:ascii="Times New Roman" w:hAnsi="Times New Roman"/>
        </w:rPr>
      </w:pPr>
    </w:p>
    <w:p w:rsidR="00F7243F" w:rsidRDefault="00F7243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7243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7243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7243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№СТП-2208/21</w:t>
      </w:r>
    </w:p>
    <w:p w:rsidR="00F7243F" w:rsidRDefault="00F7243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243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F7243F" w:rsidRDefault="00F724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243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№СТП-2208/21,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7243F" w:rsidRDefault="00F7243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7243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F7243F" w:rsidRDefault="00F7243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F7243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7243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7243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7243F" w:rsidTr="00BA0078">
        <w:tc>
          <w:tcPr>
            <w:tcW w:w="2996" w:type="dxa"/>
            <w:vAlign w:val="center"/>
          </w:tcPr>
          <w:p w:rsidR="00F7243F" w:rsidRDefault="001B12BC" w:rsidP="00C707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663" w:type="dxa"/>
            <w:vAlign w:val="center"/>
          </w:tcPr>
          <w:p w:rsidR="00F7243F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"Колизей" в размере 4 655,00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F7243F" w:rsidRDefault="00F7243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243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№СТП-2208/21 по лоту №21 не поступили. </w:t>
      </w:r>
    </w:p>
    <w:p w:rsidR="00F7243F" w:rsidRDefault="00F7243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243F" w:rsidRDefault="00F724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243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C7071B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F7243F" w:rsidRDefault="00F7243F" w:rsidP="005C56AE">
      <w:pPr>
        <w:rPr>
          <w:rFonts w:ascii="Times New Roman" w:hAnsi="Times New Roman"/>
        </w:rPr>
      </w:pPr>
    </w:p>
    <w:p w:rsidR="00F7243F" w:rsidRDefault="00F7243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7243F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F7243F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F7243F" w:rsidRDefault="00F7243F" w:rsidP="00455D60">
      <w:pPr>
        <w:ind w:left="142"/>
        <w:rPr>
          <w:rFonts w:ascii="Times New Roman" w:hAnsi="Times New Roman"/>
        </w:rPr>
      </w:pPr>
    </w:p>
    <w:p w:rsidR="00F7243F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7243F" w:rsidRDefault="00F7243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7243F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F7243F" w:rsidRDefault="00F7243F" w:rsidP="00455D60">
      <w:pPr>
        <w:ind w:left="142"/>
        <w:rPr>
          <w:rFonts w:ascii="Times New Roman" w:hAnsi="Times New Roman"/>
        </w:rPr>
      </w:pPr>
    </w:p>
    <w:p w:rsidR="00F7243F" w:rsidRDefault="00F7243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F7243F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F7243F" w:rsidRDefault="00F7243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F7243F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F7243F" w:rsidRDefault="00F7243F" w:rsidP="00ED7965">
      <w:pPr>
        <w:ind w:left="142"/>
        <w:rPr>
          <w:rFonts w:ascii="Times New Roman" w:hAnsi="Times New Roman"/>
        </w:rPr>
      </w:pPr>
    </w:p>
    <w:sectPr w:rsidR="00F7243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2B60" w:rsidRDefault="00AD2B60" w:rsidP="00ED7965">
      <w:pPr>
        <w:spacing w:after="0" w:line="240" w:lineRule="auto"/>
      </w:pPr>
      <w:r>
        <w:separator/>
      </w:r>
    </w:p>
  </w:endnote>
  <w:endnote w:type="continuationSeparator" w:id="0">
    <w:p w:rsidR="00AD2B60" w:rsidRDefault="00AD2B6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43F" w:rsidRDefault="00F7243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43F" w:rsidRDefault="00F7243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43F" w:rsidRDefault="00F7243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2B60" w:rsidRDefault="00AD2B60" w:rsidP="00ED7965">
      <w:pPr>
        <w:spacing w:after="0" w:line="240" w:lineRule="auto"/>
      </w:pPr>
      <w:r>
        <w:separator/>
      </w:r>
    </w:p>
  </w:footnote>
  <w:footnote w:type="continuationSeparator" w:id="0">
    <w:p w:rsidR="00AD2B60" w:rsidRDefault="00AD2B6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43F" w:rsidRDefault="00F724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43F" w:rsidRDefault="00F724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243F" w:rsidRDefault="00F724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D2B60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071B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43F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LoCOwHDdHzSumUpJ4BF8OfuhRMM5qJjAnLC0cfaIkNU=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7PiR5+F8eJFqzDK3zVE+timIhIJOp1T8BYjVTA1qPPkAfC2S+2NUQZSg+Sq7AByjNLXVZq3s
    cXTiLAKEsmD24g==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nHlt/8VKowGUwlb2Q04KeMoTc64=</DigestValue>
      </Reference>
      <Reference URI="/word/endnotes.xml?ContentType=application/vnd.openxmlformats-officedocument.wordprocessingml.endnotes+xml">
        <DigestMethod Algorithm="http://www.w3.org/2000/09/xmldsig#sha1"/>
        <DigestValue>AGYa624pucVdTG9vCdbjkZEbiTg=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zobZR5KxJbn6dAjKeJ2kQCtTHX4=</DigestValue>
      </Reference>
      <Reference URI="/word/footer2.xml?ContentType=application/vnd.openxmlformats-officedocument.wordprocessingml.footer+xml">
        <DigestMethod Algorithm="http://www.w3.org/2000/09/xmldsig#sha1"/>
        <DigestValue>zobZR5KxJbn6dAjKeJ2kQCtTHX4=</DigestValue>
      </Reference>
      <Reference URI="/word/footer3.xml?ContentType=application/vnd.openxmlformats-officedocument.wordprocessingml.footer+xml">
        <DigestMethod Algorithm="http://www.w3.org/2000/09/xmldsig#sha1"/>
        <DigestValue>zobZR5KxJbn6dAjKeJ2kQCtTHX4=</DigestValue>
      </Reference>
      <Reference URI="/word/footnotes.xml?ContentType=application/vnd.openxmlformats-officedocument.wordprocessingml.footnotes+xml">
        <DigestMethod Algorithm="http://www.w3.org/2000/09/xmldsig#sha1"/>
        <DigestValue>V1TOdfYwrYwy4zhk2aqQefAqpm4=</DigestValue>
      </Reference>
      <Reference URI="/word/header1.xml?ContentType=application/vnd.openxmlformats-officedocument.wordprocessingml.header+xml">
        <DigestMethod Algorithm="http://www.w3.org/2000/09/xmldsig#sha1"/>
        <DigestValue>+pdXF/ryEViruie/Q4e25So4Ts0=</DigestValue>
      </Reference>
      <Reference URI="/word/header2.xml?ContentType=application/vnd.openxmlformats-officedocument.wordprocessingml.header+xml">
        <DigestMethod Algorithm="http://www.w3.org/2000/09/xmldsig#sha1"/>
        <DigestValue>vLtBduSlY28yLl7N8OAwLTn6Tl0=</DigestValue>
      </Reference>
      <Reference URI="/word/header3.xml?ContentType=application/vnd.openxmlformats-officedocument.wordprocessingml.header+xml">
        <DigestMethod Algorithm="http://www.w3.org/2000/09/xmldsig#sha1"/>
        <DigestValue>O6fNV+8T56pI60Scj1wPESxweR4=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wgXzZyysAvTn0I1jPmfJgwTnkVg=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2017-09-25T11:00:26Z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B7F12-392A-4361-90E0-E7CD22DA4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210</Words>
  <Characters>1199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2017-09-22T10:43:00Z</dcterms:modified>
</cp:coreProperties>
</file>