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5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2552" w:rsidRDefault="007F2552" w:rsidP="00ED7965">
      <w:pPr>
        <w:ind w:left="142"/>
        <w:rPr>
          <w:rFonts w:ascii="Times New Roman" w:hAnsi="Times New Roman"/>
        </w:rPr>
      </w:pPr>
    </w:p>
    <w:p w:rsidR="007F2552" w:rsidRDefault="007F2552" w:rsidP="00ED7965">
      <w:pPr>
        <w:ind w:left="142"/>
        <w:rPr>
          <w:rFonts w:ascii="Times New Roman" w:hAnsi="Times New Roman"/>
        </w:rPr>
      </w:pPr>
    </w:p>
    <w:p w:rsidR="007F2552" w:rsidRDefault="007F2552" w:rsidP="00ED7965">
      <w:pPr>
        <w:ind w:left="142"/>
        <w:rPr>
          <w:rFonts w:ascii="Times New Roman" w:hAnsi="Times New Roman"/>
        </w:rPr>
      </w:pPr>
    </w:p>
    <w:p w:rsidR="007F2552" w:rsidRDefault="007F25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F25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F25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F25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№СТП-2140/5</w:t>
      </w:r>
    </w:p>
    <w:p w:rsidR="007F2552" w:rsidRDefault="007F25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5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7F2552" w:rsidRDefault="007F25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5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№СТП-2140/5,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F2552" w:rsidRDefault="007F25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F25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2017-08-30 10:00:00 (время московское) до 2017-11-07 14:00:00 (время московское) по лоту</w:t>
      </w:r>
      <w:r w:rsidR="0036771F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F2552" w:rsidRDefault="007F25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F25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25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F25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F2552" w:rsidTr="00BA0078">
        <w:tc>
          <w:tcPr>
            <w:tcW w:w="2996" w:type="dxa"/>
            <w:vAlign w:val="center"/>
          </w:tcPr>
          <w:p w:rsidR="007F25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7F25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арматурного цеха, 427,5 кв.м.,  расположенное по адресу:  Челябинская обл., г. Троицк, ул. Энергетиков, д.1-Б</w:t>
            </w:r>
          </w:p>
        </w:tc>
      </w:tr>
    </w:tbl>
    <w:p w:rsidR="007F2552" w:rsidRDefault="007F25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25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№СТП-2140/5 по лоту №5 не поступили.</w:t>
      </w:r>
    </w:p>
    <w:p w:rsidR="007F2552" w:rsidRDefault="007F25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771F" w:rsidRDefault="0036771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25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7F2552" w:rsidRDefault="007F2552" w:rsidP="005C56AE">
      <w:pPr>
        <w:rPr>
          <w:rFonts w:ascii="Times New Roman" w:hAnsi="Times New Roman"/>
        </w:rPr>
      </w:pPr>
    </w:p>
    <w:p w:rsidR="007F2552" w:rsidRDefault="007F25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552" w:rsidRDefault="007F25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552" w:rsidRDefault="007F25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552" w:rsidRDefault="007F2552" w:rsidP="00455D60">
      <w:pPr>
        <w:ind w:left="142"/>
        <w:rPr>
          <w:rFonts w:ascii="Times New Roman" w:hAnsi="Times New Roman"/>
        </w:rPr>
      </w:pPr>
    </w:p>
    <w:p w:rsidR="007F2552" w:rsidRDefault="007F255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2552" w:rsidRDefault="007F25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2552" w:rsidRDefault="007F25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F2552" w:rsidRDefault="007F2552" w:rsidP="00455D60">
      <w:pPr>
        <w:ind w:left="142"/>
        <w:rPr>
          <w:rFonts w:ascii="Times New Roman" w:hAnsi="Times New Roman"/>
        </w:rPr>
      </w:pPr>
    </w:p>
    <w:p w:rsidR="007F2552" w:rsidRDefault="007F255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F2552" w:rsidRDefault="007F255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2552" w:rsidRDefault="007F25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2552" w:rsidRDefault="007F25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F2552" w:rsidRDefault="007F2552" w:rsidP="00ED7965">
      <w:pPr>
        <w:ind w:left="142"/>
        <w:rPr>
          <w:rFonts w:ascii="Times New Roman" w:hAnsi="Times New Roman"/>
        </w:rPr>
      </w:pPr>
    </w:p>
    <w:sectPr w:rsidR="007F25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068" w:rsidRDefault="00A74068" w:rsidP="00ED7965">
      <w:pPr>
        <w:spacing w:after="0" w:line="240" w:lineRule="auto"/>
      </w:pPr>
      <w:r>
        <w:separator/>
      </w:r>
    </w:p>
  </w:endnote>
  <w:endnote w:type="continuationSeparator" w:id="0">
    <w:p w:rsidR="00A74068" w:rsidRDefault="00A740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52" w:rsidRDefault="007F25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52" w:rsidRDefault="007F25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52" w:rsidRDefault="007F25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068" w:rsidRDefault="00A74068" w:rsidP="00ED7965">
      <w:pPr>
        <w:spacing w:after="0" w:line="240" w:lineRule="auto"/>
      </w:pPr>
      <w:r>
        <w:separator/>
      </w:r>
    </w:p>
  </w:footnote>
  <w:footnote w:type="continuationSeparator" w:id="0">
    <w:p w:rsidR="00A74068" w:rsidRDefault="00A740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52" w:rsidRDefault="007F25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52" w:rsidRDefault="007F25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52" w:rsidRDefault="007F25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6771F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2552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4068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VKalh8RT3dbkLBnbtjsQ0wClIDJypz+7qdUXyimPSTY=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Qu+V7hjRYKuskAfaWejyLpxU+bw/W4+WyH/Wdk7H6efNasdbW0XUhZzHRKvuDIBXYw0gGdBa
    Zbv2amEVdSdrtQ==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zD1+O6rIvF2iDepWGI+8FZcKywM=</DigestValue>
      </Reference>
      <Reference URI="/word/endnotes.xml?ContentType=application/vnd.openxmlformats-officedocument.wordprocessingml.endnotes+xml">
        <DigestMethod Algorithm="http://www.w3.org/2000/09/xmldsig#sha1"/>
        <DigestValue>SeNNFP2u99kL2HPf0PfFLKebcDY=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ggenrRuFaqdL7Kt90/sbtHqm8e4=</DigestValue>
      </Reference>
      <Reference URI="/word/footer2.xml?ContentType=application/vnd.openxmlformats-officedocument.wordprocessingml.footer+xml">
        <DigestMethod Algorithm="http://www.w3.org/2000/09/xmldsig#sha1"/>
        <DigestValue>ggenrRuFaqdL7Kt90/sbtHqm8e4=</DigestValue>
      </Reference>
      <Reference URI="/word/footer3.xml?ContentType=application/vnd.openxmlformats-officedocument.wordprocessingml.footer+xml">
        <DigestMethod Algorithm="http://www.w3.org/2000/09/xmldsig#sha1"/>
        <DigestValue>ggenrRuFaqdL7Kt90/sbtHqm8e4=</DigestValue>
      </Reference>
      <Reference URI="/word/footnotes.xml?ContentType=application/vnd.openxmlformats-officedocument.wordprocessingml.footnotes+xml">
        <DigestMethod Algorithm="http://www.w3.org/2000/09/xmldsig#sha1"/>
        <DigestValue>sLoYcjqOK4xJxwAlDbQwO+moy0g=</DigestValue>
      </Reference>
      <Reference URI="/word/header1.xml?ContentType=application/vnd.openxmlformats-officedocument.wordprocessingml.header+xml">
        <DigestMethod Algorithm="http://www.w3.org/2000/09/xmldsig#sha1"/>
        <DigestValue>8ZRzsC/iVMAt5WHzDs2/tLsyRjo=</DigestValue>
      </Reference>
      <Reference URI="/word/header2.xml?ContentType=application/vnd.openxmlformats-officedocument.wordprocessingml.header+xml">
        <DigestMethod Algorithm="http://www.w3.org/2000/09/xmldsig#sha1"/>
        <DigestValue>s2bU8fD8nZHrmD1s4zs+TPZLpzo=</DigestValue>
      </Reference>
      <Reference URI="/word/header3.xml?ContentType=application/vnd.openxmlformats-officedocument.wordprocessingml.header+xml">
        <DigestMethod Algorithm="http://www.w3.org/2000/09/xmldsig#sha1"/>
        <DigestValue>BboE0YMSsOP9ud97WY5l3TItDzg=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seew9XD/In3e5r6M6y+27siG5tc=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37461-CF5E-4E51-9D14-61832862C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2017-11-07T06:57:00Z</dcterms:modified>
</cp:coreProperties>
</file>