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№СТП-2692/13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2018-05-03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Откормочная площадка (откормочный цех); нежилое здание; пл. 429,8 кв.м. КН 26:22:061503:22; 1970 г.п.; Навес (откормочный цех (навес)); нежилое здание; пл. 468,8 кв.м.. КН 26:22:061503:16; 1970 г.п. Адрес: СК, Нефтекумский р-н, с.Кара-Тюбе, ул. Первомайская, начальная цена 880200.00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pvlHYgcPC9vvmLn/P+0C9F4gY/T5jL/aor0K5i43XeA=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qvSATS0FfI/cNHh6AOHvqtKL0arIf5HtpN18xr0F5/PpVNAeg1UWgmzxh7pgczM1aTP+3Nia
    DJB9/831gcASdg==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w2GM4d94UFeqySgnqcmQWMATDME=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2018-05-03T10:32:01Z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