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65" w:rsidRPr="0012751B" w:rsidRDefault="0098269C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0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5190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51907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C51907">
        <w:rPr>
          <w:rFonts w:ascii="Times New Roman" w:hAnsi="Times New Roman" w:cs="Times New Roman"/>
          <w:sz w:val="24"/>
          <w:szCs w:val="24"/>
        </w:rPr>
        <w:t>23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C51907">
        <w:rPr>
          <w:rFonts w:ascii="Times New Roman" w:hAnsi="Times New Roman" w:cs="Times New Roman"/>
          <w:sz w:val="24"/>
          <w:szCs w:val="24"/>
        </w:rPr>
        <w:t xml:space="preserve">июня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C51907" w:rsidRPr="00C51907">
        <w:rPr>
          <w:rFonts w:ascii="Times New Roman" w:hAnsi="Times New Roman" w:cs="Times New Roman"/>
          <w:b/>
          <w:sz w:val="24"/>
          <w:szCs w:val="24"/>
        </w:rPr>
        <w:t>Полторанина Ирина Владимировна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1907" w:rsidRPr="00C51907">
        <w:rPr>
          <w:rFonts w:ascii="Times New Roman" w:hAnsi="Times New Roman" w:cs="Times New Roman"/>
          <w:b/>
          <w:sz w:val="24"/>
          <w:szCs w:val="24"/>
        </w:rPr>
        <w:t>Дворецкий Евгений Евгеньевич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C51907">
        <w:rPr>
          <w:rFonts w:ascii="Times New Roman" w:hAnsi="Times New Roman" w:cs="Times New Roman"/>
          <w:sz w:val="24"/>
          <w:szCs w:val="24"/>
        </w:rPr>
        <w:t>СТП-1979/1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="00C51907" w:rsidRPr="00C51907">
        <w:rPr>
          <w:rFonts w:ascii="Times New Roman" w:hAnsi="Times New Roman" w:cs="Times New Roman"/>
          <w:sz w:val="24"/>
          <w:szCs w:val="24"/>
        </w:rPr>
        <w:t>2017-05-15</w:t>
      </w:r>
      <w:r w:rsidR="00C51907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C51907">
        <w:rPr>
          <w:rFonts w:ascii="Times New Roman" w:hAnsi="Times New Roman" w:cs="Times New Roman"/>
          <w:sz w:val="24"/>
          <w:szCs w:val="24"/>
        </w:rPr>
        <w:t>12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) </w:t>
      </w:r>
      <w:r w:rsidR="00C51907" w:rsidRPr="00C51907">
        <w:rPr>
          <w:rFonts w:ascii="Times New Roman" w:hAnsi="Times New Roman" w:cs="Times New Roman"/>
          <w:sz w:val="24"/>
          <w:szCs w:val="24"/>
        </w:rPr>
        <w:t>2017-05-17</w:t>
      </w:r>
      <w:r w:rsidR="00C51907">
        <w:rPr>
          <w:rFonts w:ascii="Times New Roman" w:hAnsi="Times New Roman" w:cs="Times New Roman"/>
          <w:sz w:val="24"/>
          <w:szCs w:val="24"/>
        </w:rPr>
        <w:t xml:space="preserve"> 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1907">
        <w:rPr>
          <w:rFonts w:ascii="Times New Roman" w:hAnsi="Times New Roman" w:cs="Times New Roman"/>
          <w:sz w:val="24"/>
          <w:szCs w:val="24"/>
        </w:rPr>
        <w:t>12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C51907" w:rsidRPr="00C51907">
        <w:rPr>
          <w:rFonts w:ascii="Times New Roman" w:hAnsi="Times New Roman" w:cs="Times New Roman"/>
          <w:sz w:val="24"/>
          <w:szCs w:val="24"/>
        </w:rPr>
        <w:t>2017-06-23</w:t>
      </w:r>
      <w:r w:rsidR="00C51907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C51907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6A110B" w:rsidRPr="00BB350B" w:rsidRDefault="00C51907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90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площадью 3700 кв. м, расположенный по адресу: Костромская область, Галичский район, </w:t>
            </w:r>
            <w:proofErr w:type="spellStart"/>
            <w:r w:rsidRPr="00C51907">
              <w:rPr>
                <w:rFonts w:ascii="Times New Roman" w:hAnsi="Times New Roman" w:cs="Times New Roman"/>
                <w:sz w:val="24"/>
                <w:szCs w:val="24"/>
              </w:rPr>
              <w:t>Муравьищенское</w:t>
            </w:r>
            <w:proofErr w:type="spellEnd"/>
            <w:r w:rsidRPr="00C5190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д.Сидорово,дом5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C51907">
        <w:rPr>
          <w:rFonts w:ascii="Times New Roman" w:hAnsi="Times New Roman" w:cs="Times New Roman"/>
          <w:b/>
          <w:sz w:val="24"/>
          <w:szCs w:val="24"/>
        </w:rPr>
        <w:t>№СТП-1979/1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C51907">
        <w:rPr>
          <w:rFonts w:ascii="Times New Roman" w:hAnsi="Times New Roman" w:cs="Times New Roman"/>
          <w:b/>
          <w:sz w:val="24"/>
          <w:szCs w:val="24"/>
        </w:rPr>
        <w:t>1</w:t>
      </w:r>
      <w:r w:rsidR="006F07FD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519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1907">
        <w:rPr>
          <w:rFonts w:ascii="Times New Roman" w:hAnsi="Times New Roman" w:cs="Times New Roman"/>
          <w:b/>
          <w:sz w:val="24"/>
          <w:szCs w:val="24"/>
        </w:rPr>
        <w:t xml:space="preserve">И.В. </w:t>
      </w:r>
      <w:r w:rsidR="00C51907" w:rsidRPr="00C51907">
        <w:rPr>
          <w:rFonts w:ascii="Times New Roman" w:hAnsi="Times New Roman" w:cs="Times New Roman"/>
          <w:b/>
          <w:sz w:val="24"/>
          <w:szCs w:val="24"/>
        </w:rPr>
        <w:t>Полторанина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DCF" w:rsidRDefault="00B87DCF" w:rsidP="00ED7965">
      <w:pPr>
        <w:spacing w:after="0" w:line="240" w:lineRule="auto"/>
      </w:pPr>
      <w:r>
        <w:separator/>
      </w:r>
    </w:p>
  </w:endnote>
  <w:endnote w:type="continuationSeparator" w:id="0">
    <w:p w:rsidR="00B87DCF" w:rsidRDefault="00B87D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DCF" w:rsidRDefault="00B87DCF" w:rsidP="00ED7965">
      <w:pPr>
        <w:spacing w:after="0" w:line="240" w:lineRule="auto"/>
      </w:pPr>
      <w:r>
        <w:separator/>
      </w:r>
    </w:p>
  </w:footnote>
  <w:footnote w:type="continuationSeparator" w:id="0">
    <w:p w:rsidR="00B87DCF" w:rsidRDefault="00B87D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6505"/>
    <w:rsid w:val="0012751B"/>
    <w:rsid w:val="001920CD"/>
    <w:rsid w:val="001D4B33"/>
    <w:rsid w:val="001E6814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6806"/>
    <w:rsid w:val="004F00B2"/>
    <w:rsid w:val="004F57CD"/>
    <w:rsid w:val="0054511D"/>
    <w:rsid w:val="00547059"/>
    <w:rsid w:val="00584221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8269C"/>
    <w:rsid w:val="009B7E78"/>
    <w:rsid w:val="009C056E"/>
    <w:rsid w:val="009C55C5"/>
    <w:rsid w:val="009E1913"/>
    <w:rsid w:val="00A04419"/>
    <w:rsid w:val="00A43CB4"/>
    <w:rsid w:val="00A8075A"/>
    <w:rsid w:val="00AB1264"/>
    <w:rsid w:val="00B15528"/>
    <w:rsid w:val="00B234EC"/>
    <w:rsid w:val="00B87DCF"/>
    <w:rsid w:val="00BB350B"/>
    <w:rsid w:val="00BD5B98"/>
    <w:rsid w:val="00C1081A"/>
    <w:rsid w:val="00C20B1D"/>
    <w:rsid w:val="00C321B6"/>
    <w:rsid w:val="00C4436C"/>
    <w:rsid w:val="00C51907"/>
    <w:rsid w:val="00C557A6"/>
    <w:rsid w:val="00C952FA"/>
    <w:rsid w:val="00CC1C11"/>
    <w:rsid w:val="00CF7703"/>
    <w:rsid w:val="00D04DF1"/>
    <w:rsid w:val="00D1745B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3E191F6-048C-4121-B59A-DE94CF2D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eGjwrvts/KqVTrFUomzm/3N+0KXJFtjO9+EwdMmTvpE=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Xzl3fRpPzTW+bO1auZY+xvk0teB+G4GMlqBfhM3aAGQ=</DigestValue>
    </Reference>
  </SignedInfo>
  <SignatureValue>Dj8t3QXDamoZ/hG4KHUF2U7uSI23ts8fDGxOHRdRM8DLCU79ay5XuQADKMNEFB4X
8bxjBXGU1IIFd4XHkdU/jQ==</SignatureValue>
  <KeyInfo>
    <X509Data>
      <X509Certificate>MIIJtTCCCWSgAwIBAgIKMbBSPAADAAGsZDAIBgYqhQMCAgMwggFrMRgwFgYFKoUD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fqxRhh/WRulHwuBuyjfkm5rNb+w=</DigestValue>
      </Reference>
      <Reference URI="/word/endnotes.xml?ContentType=application/vnd.openxmlformats-officedocument.wordprocessingml.endnotes+xml">
        <DigestMethod Algorithm="http://www.w3.org/2000/09/xmldsig#sha1"/>
        <DigestValue>MGbMQusFI0n9tFwDymmXlcFdCNY=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2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3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notes.xml?ContentType=application/vnd.openxmlformats-officedocument.wordprocessingml.footnotes+xml">
        <DigestMethod Algorithm="http://www.w3.org/2000/09/xmldsig#sha1"/>
        <DigestValue>8xXXDqQNYUAW3i1NFtO0xekqc+w=</DigestValue>
      </Reference>
      <Reference URI="/word/header1.xml?ContentType=application/vnd.openxmlformats-officedocument.wordprocessingml.header+xml">
        <DigestMethod Algorithm="http://www.w3.org/2000/09/xmldsig#sha1"/>
        <DigestValue>seIxrtGjEdKd3U97rnkJGy3cxwM=</DigestValue>
      </Reference>
      <Reference URI="/word/header2.xml?ContentType=application/vnd.openxmlformats-officedocument.wordprocessingml.header+xml">
        <DigestMethod Algorithm="http://www.w3.org/2000/09/xmldsig#sha1"/>
        <DigestValue>THiuSaDb0PCYORX5qahvT8M03SE=</DigestValue>
      </Reference>
      <Reference URI="/word/header3.xml?ContentType=application/vnd.openxmlformats-officedocument.wordprocessingml.header+xml">
        <DigestMethod Algorithm="http://www.w3.org/2000/09/xmldsig#sha1"/>
        <DigestValue>QD50qsxnHYysHZDCv/Z0/qK6Phg=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yUd7zOjMf6Q6Uf5u7oYQFn9iUpM=</DigestValue>
      </Reference>
      <Reference URI="/word/styles.xml?ContentType=application/vnd.openxmlformats-officedocument.wordprocessingml.styles+xml">
        <DigestMethod Algorithm="http://www.w3.org/2000/09/xmldsig#sha1"/>
        <DigestValue>n6SEZcRyNYRLXeGdHZx5ruF8NkQ=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qUAUZUdO5kXJG5INzz/YizWjVeA=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2017-06-23T09:23:15Z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2017-06-23T09:23:15Z</xd:SigningTime>
          <xd:SigningCertificate>
            <xd:Cert>
              <xd:CertDigest>
                <DigestMethod Algorithm="http://www.w3.org/2000/09/xmldsig#sha1"/>
                <DigestValue>lVpZ+GFQ4dn2lBBi4INUawCjsoM=</DigestValue>
              </xd:CertDigest>
              <xd:IssuerSerial>
                <X509IssuerName>CN=УЦ ООО «Сертум-Про» (Qualified), OU=Служба ИТ, O=ООО «Сертум-Про», L=Екатеринбург, S=66 Свердловская область, C=RU, E=ca@sertum-pro.ru, STREET=ул. Ульяновская д. 13А, ИНН=006673240328, ОГРН=1116673008539</X509IssuerName>
                <X509SerialNumber>234648510228808094297188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C4BD2-B9B0-4418-AEEC-E267E3042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User</cp:lastModifiedBy>
  <cp:revision>2</cp:revision>
  <dcterms:created xsi:type="dcterms:W3CDTF">2017-06-23T09:20:00Z</dcterms:created>
  <dcterms:modified xsi:type="dcterms:W3CDTF">2017-06-23T09:20:00Z</dcterms:modified>
</cp:coreProperties>
</file>