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7BF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7BFF" w:rsidRDefault="00DE7BFF" w:rsidP="00ED7965">
      <w:pPr>
        <w:ind w:left="142"/>
      </w:pPr>
    </w:p>
    <w:p w:rsidR="00DE7BFF" w:rsidRDefault="00DE7BFF" w:rsidP="00ED7965">
      <w:pPr>
        <w:ind w:left="142"/>
      </w:pPr>
    </w:p>
    <w:p w:rsidR="00DE7BFF" w:rsidRDefault="00DE7BFF" w:rsidP="00ED7965">
      <w:pPr>
        <w:ind w:left="142"/>
      </w:pPr>
    </w:p>
    <w:p w:rsidR="00DE7B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7B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E7BF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E7BFF" w:rsidRDefault="00DE7BF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7B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№СТП-2239/35</w:t>
      </w:r>
    </w:p>
    <w:p w:rsidR="00DE7BF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E7B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E7BF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932D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84A2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DE7BF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E7BFF" w:rsidRDefault="00DE7BF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7B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0932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0932D9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DE7BF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7BF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7BF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E7BFF" w:rsidRDefault="00DE7BF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E7BF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7B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7B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7BF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F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BF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контейнер 20 футовый б/у, начальная цена 76500.00</w:t>
            </w:r>
          </w:p>
        </w:tc>
      </w:tr>
    </w:tbl>
    <w:p w:rsidR="00DE7BFF" w:rsidRDefault="00DE7BF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7BF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E7B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E7BFF" w:rsidRDefault="00DE7BF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E7BF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E7BFF" w:rsidRDefault="00DE7BF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7BF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284A2C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284A2C">
        <w:rPr>
          <w:rFonts w:ascii="Times New Roman" w:hAnsi="Times New Roman"/>
          <w:b/>
          <w:sz w:val="24"/>
          <w:szCs w:val="24"/>
        </w:rPr>
        <w:t>Обществ</w:t>
      </w:r>
      <w:r w:rsidR="00284A2C" w:rsidRPr="00284A2C">
        <w:rPr>
          <w:rFonts w:ascii="Times New Roman" w:hAnsi="Times New Roman"/>
          <w:b/>
          <w:sz w:val="24"/>
          <w:szCs w:val="24"/>
        </w:rPr>
        <w:t>а</w:t>
      </w:r>
      <w:r w:rsidRPr="00284A2C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284A2C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284A2C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284A2C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284A2C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284A2C" w:rsidRPr="00284A2C">
        <w:rPr>
          <w:rFonts w:ascii="Times New Roman" w:hAnsi="Times New Roman"/>
          <w:sz w:val="24"/>
          <w:szCs w:val="24"/>
        </w:rPr>
        <w:t>по л</w:t>
      </w:r>
      <w:r w:rsidRPr="00284A2C">
        <w:rPr>
          <w:rFonts w:ascii="Times New Roman" w:hAnsi="Times New Roman"/>
          <w:sz w:val="24"/>
          <w:szCs w:val="24"/>
        </w:rPr>
        <w:t>от</w:t>
      </w:r>
      <w:r w:rsidR="00284A2C" w:rsidRPr="00284A2C">
        <w:rPr>
          <w:rFonts w:ascii="Times New Roman" w:hAnsi="Times New Roman"/>
          <w:sz w:val="24"/>
          <w:szCs w:val="24"/>
        </w:rPr>
        <w:t>у</w:t>
      </w:r>
      <w:r w:rsidRPr="00284A2C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284A2C">
        <w:rPr>
          <w:rFonts w:ascii="Times New Roman" w:hAnsi="Times New Roman"/>
          <w:sz w:val="24"/>
          <w:szCs w:val="24"/>
        </w:rPr>
        <w:t xml:space="preserve">№35, </w:t>
      </w:r>
      <w:r w:rsidRPr="00284A2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84A2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</w:t>
      </w:r>
      <w:r>
        <w:rPr>
          <w:rFonts w:ascii="Times New Roman" w:hAnsi="Times New Roman"/>
          <w:sz w:val="24"/>
          <w:szCs w:val="24"/>
        </w:rPr>
        <w:t xml:space="preserve"> торгах.</w:t>
      </w:r>
    </w:p>
    <w:sectPr w:rsidR="00DE7BF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0254" w:rsidRDefault="00C30254" w:rsidP="00ED7965">
      <w:pPr>
        <w:spacing w:after="0" w:line="240" w:lineRule="auto"/>
      </w:pPr>
      <w:r>
        <w:separator/>
      </w:r>
    </w:p>
  </w:endnote>
  <w:endnote w:type="continuationSeparator" w:id="0">
    <w:p w:rsidR="00C30254" w:rsidRDefault="00C302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BFF" w:rsidRDefault="00DE7BF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BFF" w:rsidRDefault="00DE7BF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BFF" w:rsidRDefault="00DE7BF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0254" w:rsidRDefault="00C30254" w:rsidP="00ED7965">
      <w:pPr>
        <w:spacing w:after="0" w:line="240" w:lineRule="auto"/>
      </w:pPr>
      <w:r>
        <w:separator/>
      </w:r>
    </w:p>
  </w:footnote>
  <w:footnote w:type="continuationSeparator" w:id="0">
    <w:p w:rsidR="00C30254" w:rsidRDefault="00C302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BFF" w:rsidRDefault="00284A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BFF" w:rsidRDefault="00284A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BFF" w:rsidRDefault="00284A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32D9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4A2C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30254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DE7BFF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F570971"/>
  <w15:docId w15:val="{7371E314-3141-4A52-89A7-0AA8E268B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dQpGa+hnAoaTc7bES31CRe4/A5PGQ5Oz2+rNzmk9ie0=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NO7ms5Bd/HtGP7EPvbwlBq4F8fV5lMVoGSsD2S6OEG0=</DigestValue>
    </Reference>
  </SignedInfo>
  <SignatureValue>ULZLoBMsugWbnBUZjRaSu4XUFyE/y9mfuroM2fFeK+jEn/++7WPlIFxY1y+efmn4
W62vsgvgZFOPMIpo84kofw==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pQwqi8rAYlGrrUNJ1RSVCbUAdnI=</DigestValue>
      </Reference>
      <Reference URI="/word/endnotes.xml?ContentType=application/vnd.openxmlformats-officedocument.wordprocessingml.endnotes+xml">
        <DigestMethod Algorithm="http://www.w3.org/2000/09/xmldsig#sha1"/>
        <DigestValue>JMyQupwucjoa98tLyCqzsvQypHc=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XflBBb8R7MYgD80JgSVhYz/gBi0=</DigestValue>
      </Reference>
      <Reference URI="/word/footer2.xml?ContentType=application/vnd.openxmlformats-officedocument.wordprocessingml.footer+xml">
        <DigestMethod Algorithm="http://www.w3.org/2000/09/xmldsig#sha1"/>
        <DigestValue>XflBBb8R7MYgD80JgSVhYz/gBi0=</DigestValue>
      </Reference>
      <Reference URI="/word/footer3.xml?ContentType=application/vnd.openxmlformats-officedocument.wordprocessingml.footer+xml">
        <DigestMethod Algorithm="http://www.w3.org/2000/09/xmldsig#sha1"/>
        <DigestValue>XflBBb8R7MYgD80JgSVhYz/gBi0=</DigestValue>
      </Reference>
      <Reference URI="/word/footnotes.xml?ContentType=application/vnd.openxmlformats-officedocument.wordprocessingml.footnotes+xml">
        <DigestMethod Algorithm="http://www.w3.org/2000/09/xmldsig#sha1"/>
        <DigestValue>12hJG+yWK5Gwa18gwM4qVCFCmZk=</DigestValue>
      </Reference>
      <Reference URI="/word/header1.xml?ContentType=application/vnd.openxmlformats-officedocument.wordprocessingml.header+xml">
        <DigestMethod Algorithm="http://www.w3.org/2000/09/xmldsig#sha1"/>
        <DigestValue>d0NQAu3IXLFu6lCntgTRjZc2Qu8=</DigestValue>
      </Reference>
      <Reference URI="/word/header2.xml?ContentType=application/vnd.openxmlformats-officedocument.wordprocessingml.header+xml">
        <DigestMethod Algorithm="http://www.w3.org/2000/09/xmldsig#sha1"/>
        <DigestValue>KpYHWq2unaxpfzmeUpEqftatGhg=</DigestValue>
      </Reference>
      <Reference URI="/word/header3.xml?ContentType=application/vnd.openxmlformats-officedocument.wordprocessingml.header+xml">
        <DigestMethod Algorithm="http://www.w3.org/2000/09/xmldsig#sha1"/>
        <DigestValue>6M2Hd0V2o2DEspMd8Ux3OxIVMXQ=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v3+2VGaPFIxAglfRuNjgGWwsGWw=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2017-10-10T10:08:56Z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B85DB-E00F-4A80-8F43-5B04505AA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2017-10-10T09:55:00Z</dcterms:modified>
</cp:coreProperties>
</file>