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65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065B" w:rsidRDefault="00E0065B" w:rsidP="00ED7965">
      <w:pPr>
        <w:ind w:left="142"/>
      </w:pPr>
    </w:p>
    <w:p w:rsidR="00E0065B" w:rsidRDefault="00E0065B" w:rsidP="00ED7965">
      <w:pPr>
        <w:ind w:left="142"/>
      </w:pPr>
    </w:p>
    <w:p w:rsidR="00E0065B" w:rsidRDefault="00E0065B" w:rsidP="00ED7965">
      <w:pPr>
        <w:ind w:left="142"/>
      </w:pPr>
    </w:p>
    <w:p w:rsidR="00E0065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0065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0065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0065B" w:rsidRDefault="00E0065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0065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№СТП-3251/6</w:t>
      </w:r>
    </w:p>
    <w:p w:rsidR="00E0065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0065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0065B" w:rsidRDefault="00CC2338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E0065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C233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«СДС»</w:t>
      </w:r>
    </w:p>
    <w:p w:rsidR="00E0065B" w:rsidRDefault="00E0065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0065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2018-12-25 12:00:00 (время московское)</w:t>
      </w:r>
    </w:p>
    <w:p w:rsidR="00E0065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0065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0065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0065B" w:rsidRDefault="00E0065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0065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0065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0065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0065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65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65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автосервиса, назначение нежилое, 2-этажный, общая площадь 3 271,8кв.м.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нв.№239:071- 45117,лит 1Б; Московская обл., Раменский р-н, с/п Гжельское, с. Речицы, ул. Совхозная, здание автосервис, стр. 45, кадастр. №50-50-23/065/2012-251, документ основания Протокол 3/10 внеочередного общего собрания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участн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ООО "СДС" от 05.03.2010 г., разрешение на ввод объекта в эксплуатацию</w:t>
            </w:r>
            <w:r w:rsidR="00E77060">
              <w:rPr>
                <w:rFonts w:ascii="Times New Roman" w:hAnsi="Times New Roman"/>
                <w:sz w:val="24"/>
                <w:szCs w:val="24"/>
              </w:rPr>
              <w:t xml:space="preserve"> от 22.02.2012г. №RU50525000-19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251874526.50</w:t>
            </w:r>
          </w:p>
        </w:tc>
      </w:tr>
    </w:tbl>
    <w:p w:rsidR="00E0065B" w:rsidRDefault="00E0065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0065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0065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0065B" w:rsidRDefault="00E0065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0065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0065B" w:rsidRDefault="00E0065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0065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C2338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C2338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CC2338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0065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986" w:rsidRDefault="00622986" w:rsidP="00ED7965">
      <w:pPr>
        <w:spacing w:after="0" w:line="240" w:lineRule="auto"/>
      </w:pPr>
      <w:r>
        <w:separator/>
      </w:r>
    </w:p>
  </w:endnote>
  <w:endnote w:type="continuationSeparator" w:id="0">
    <w:p w:rsidR="00622986" w:rsidRDefault="0062298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65B" w:rsidRDefault="00E0065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65B" w:rsidRDefault="00E0065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65B" w:rsidRDefault="00E006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986" w:rsidRDefault="00622986" w:rsidP="00ED7965">
      <w:pPr>
        <w:spacing w:after="0" w:line="240" w:lineRule="auto"/>
      </w:pPr>
      <w:r>
        <w:separator/>
      </w:r>
    </w:p>
  </w:footnote>
  <w:footnote w:type="continuationSeparator" w:id="0">
    <w:p w:rsidR="00622986" w:rsidRDefault="0062298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65B" w:rsidRDefault="00CC23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65B" w:rsidRDefault="00CC23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65B" w:rsidRDefault="00CC23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22986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C2338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065B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77060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6VJ/t7wtmjMXLmJdLijazXAkurAZbjD3QhRL+EfbCkI=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Xn9aJLP0Ff+vANPeQVPRW/9VmnRzsD/pfK6jcVZ2qvw=</DigestValue>
    </Reference>
  </SignedInfo>
  <SignatureValue>cuBglnamKe/g4zIbmzCvj6oCSwzJOUf8zBs1qPh0K7x21KsUBmUAOARp1Aqfz6EL
f/yOZ+Bn/zYUz138eBz10A==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hhkDcburY8r0xkZVmcx3zRZo8P4=</DigestValue>
      </Reference>
      <Reference URI="/word/endnotes.xml?ContentType=application/vnd.openxmlformats-officedocument.wordprocessingml.endnotes+xml">
        <DigestMethod Algorithm="http://www.w3.org/2000/09/xmldsig#sha1"/>
        <DigestValue>nTPkmDtAIqOgPGGi4ol63PWQQM4=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f6YwCoV0f3v/9jOGTqCOSiOKoEc=</DigestValue>
      </Reference>
      <Reference URI="/word/footer2.xml?ContentType=application/vnd.openxmlformats-officedocument.wordprocessingml.footer+xml">
        <DigestMethod Algorithm="http://www.w3.org/2000/09/xmldsig#sha1"/>
        <DigestValue>f6YwCoV0f3v/9jOGTqCOSiOKoEc=</DigestValue>
      </Reference>
      <Reference URI="/word/footer3.xml?ContentType=application/vnd.openxmlformats-officedocument.wordprocessingml.footer+xml">
        <DigestMethod Algorithm="http://www.w3.org/2000/09/xmldsig#sha1"/>
        <DigestValue>f6YwCoV0f3v/9jOGTqCOSiOKoEc=</DigestValue>
      </Reference>
      <Reference URI="/word/footnotes.xml?ContentType=application/vnd.openxmlformats-officedocument.wordprocessingml.footnotes+xml">
        <DigestMethod Algorithm="http://www.w3.org/2000/09/xmldsig#sha1"/>
        <DigestValue>Jl83nJw1Lafz+ktyHElkpERoHtg=</DigestValue>
      </Reference>
      <Reference URI="/word/header1.xml?ContentType=application/vnd.openxmlformats-officedocument.wordprocessingml.header+xml">
        <DigestMethod Algorithm="http://www.w3.org/2000/09/xmldsig#sha1"/>
        <DigestValue>z0RzhDx9lRnQ0cSRGJrjDmsQoP4=</DigestValue>
      </Reference>
      <Reference URI="/word/header2.xml?ContentType=application/vnd.openxmlformats-officedocument.wordprocessingml.header+xml">
        <DigestMethod Algorithm="http://www.w3.org/2000/09/xmldsig#sha1"/>
        <DigestValue>K4Qtv+kA1Mxmk2rbmaLbKxziXew=</DigestValue>
      </Reference>
      <Reference URI="/word/header3.xml?ContentType=application/vnd.openxmlformats-officedocument.wordprocessingml.header+xml">
        <DigestMethod Algorithm="http://www.w3.org/2000/09/xmldsig#sha1"/>
        <DigestValue>dPx08zqTPs35/ghytmzjcUN0kAo=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Ldyy1FAtmfQlHCBYKNPNq6NgFH0=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2018-12-25T09:31:01Z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2018-12-25T09:31:01Z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C77CB-7FD3-4EBF-AC16-B66D78397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2018-12-25T09:30:00Z</dcterms:modified>
</cp:coreProperties>
</file>