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 xml:space="preserve">ДОГОВОР № 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купли-продажи имущества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C91888" w:rsidP="00E93A08">
      <w:pPr>
        <w:autoSpaceDE w:val="0"/>
        <w:autoSpaceDN w:val="0"/>
        <w:adjustRightInd w:val="0"/>
        <w:ind w:left="142"/>
        <w:jc w:val="both"/>
        <w:rPr>
          <w:b/>
        </w:rPr>
      </w:pPr>
      <w:r>
        <w:rPr>
          <w:b/>
        </w:rPr>
        <w:t>г</w:t>
      </w:r>
      <w:r w:rsidR="00E93A08">
        <w:rPr>
          <w:b/>
        </w:rPr>
        <w:t xml:space="preserve">. </w:t>
      </w:r>
      <w:r w:rsidR="00E93A08" w:rsidRPr="00BE4825">
        <w:rPr>
          <w:b/>
        </w:rPr>
        <w:t xml:space="preserve">Калининград,               </w:t>
      </w:r>
      <w:r w:rsidR="00E93A08">
        <w:rPr>
          <w:b/>
        </w:rPr>
        <w:t xml:space="preserve">    </w:t>
      </w:r>
      <w:r w:rsidR="00E93A08" w:rsidRPr="00BE4825">
        <w:rPr>
          <w:b/>
        </w:rPr>
        <w:t xml:space="preserve">                                    </w:t>
      </w:r>
      <w:r w:rsidR="00E93A08">
        <w:rPr>
          <w:b/>
        </w:rPr>
        <w:t xml:space="preserve">           </w:t>
      </w:r>
      <w:r w:rsidR="00E93A08" w:rsidRPr="00BE4825">
        <w:rPr>
          <w:b/>
        </w:rPr>
        <w:t xml:space="preserve">            </w:t>
      </w:r>
      <w:r w:rsidR="00E93A08">
        <w:rPr>
          <w:b/>
        </w:rPr>
        <w:t>«___» ______________</w:t>
      </w:r>
      <w:r w:rsidR="00E93A08" w:rsidRPr="00BE4825">
        <w:rPr>
          <w:b/>
        </w:rPr>
        <w:t xml:space="preserve">  </w:t>
      </w:r>
      <w:r w:rsidR="00E93A08">
        <w:rPr>
          <w:b/>
        </w:rPr>
        <w:t>201</w:t>
      </w:r>
      <w:r w:rsidR="002427D9">
        <w:rPr>
          <w:b/>
        </w:rPr>
        <w:t>9</w:t>
      </w:r>
      <w:r w:rsidR="00E93A08" w:rsidRPr="00BE4825">
        <w:rPr>
          <w:b/>
        </w:rPr>
        <w:t xml:space="preserve"> года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rPr>
          <w:b/>
        </w:rPr>
        <w:t xml:space="preserve">Конкурсный управляющий </w:t>
      </w:r>
      <w:r w:rsidR="00992B31">
        <w:rPr>
          <w:b/>
        </w:rPr>
        <w:t>Крестьянского фермерского хозяйства «РОСЬ»</w:t>
      </w:r>
      <w:r w:rsidRPr="00BE4825">
        <w:rPr>
          <w:b/>
        </w:rPr>
        <w:t xml:space="preserve"> Мельников Игорь Григорьевич, </w:t>
      </w:r>
      <w:r w:rsidRPr="00BE4825">
        <w:t xml:space="preserve">действующий на основании Определения Арбитражного суда Калининградской области </w:t>
      </w:r>
      <w:r w:rsidR="00992B31" w:rsidRPr="00992B31">
        <w:t>от 24.04.2015 по делу А21-8539/2013</w:t>
      </w:r>
      <w:r w:rsidRPr="00BE4825">
        <w:t>, в дальнейшем именуемый “</w:t>
      </w:r>
      <w:r w:rsidRPr="00BE4825">
        <w:rPr>
          <w:b/>
        </w:rPr>
        <w:t>Продавец</w:t>
      </w:r>
      <w:r w:rsidRPr="00BE4825">
        <w:t xml:space="preserve">”, с одной стороны, и _____________________________________________________________________________________________,  в дальнейшем именуемый </w:t>
      </w:r>
      <w:r w:rsidRPr="00BE4825">
        <w:rPr>
          <w:b/>
        </w:rPr>
        <w:t>“Покупатель”</w:t>
      </w:r>
      <w:r w:rsidRPr="00BE4825">
        <w:t>, с другой стороны, заключили настоящий договор купли-продажи (далее – Договор) на следующих условиях:</w:t>
      </w:r>
    </w:p>
    <w:p w:rsidR="00C91888" w:rsidRDefault="00C9188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1. Предмет договора</w:t>
      </w:r>
    </w:p>
    <w:p w:rsidR="00C91888" w:rsidRDefault="00E93A08" w:rsidP="00C91888">
      <w:pPr>
        <w:autoSpaceDE w:val="0"/>
        <w:autoSpaceDN w:val="0"/>
        <w:adjustRightInd w:val="0"/>
        <w:ind w:left="142" w:firstLine="567"/>
        <w:jc w:val="both"/>
        <w:rPr>
          <w:bCs/>
        </w:rPr>
      </w:pPr>
      <w:r w:rsidRPr="00BE4825">
        <w:t xml:space="preserve">1.1. По настоящему Договору Продавец обязуется передать в собственность, а Покупатель принять и оплатить  </w:t>
      </w:r>
      <w:r w:rsidR="0084448B">
        <w:t>Предмет договора</w:t>
      </w:r>
      <w:r w:rsidR="002427D9">
        <w:t>__________________________________________________________________________________________________________________________________________________________________________________</w:t>
      </w:r>
      <w:r w:rsidR="0084448B" w:rsidRPr="0084448B">
        <w:t>,</w:t>
      </w:r>
      <w:r w:rsidR="002427D9">
        <w:t xml:space="preserve"> </w:t>
      </w:r>
      <w:r w:rsidR="0084448B" w:rsidRPr="0084448B">
        <w:t xml:space="preserve"> расположен Калининградская обл., Черняховс</w:t>
      </w:r>
      <w:r w:rsidR="002427D9">
        <w:t>кий р-н, п. Щеглы, _____________.</w:t>
      </w:r>
      <w:r w:rsidRPr="00BE4825">
        <w:t xml:space="preserve"> </w:t>
      </w:r>
      <w:r w:rsidR="0084448B">
        <w:t>Предмет договора</w:t>
      </w:r>
      <w:r w:rsidR="00992B31" w:rsidRPr="00992B31">
        <w:t xml:space="preserve"> </w:t>
      </w:r>
      <w:r w:rsidR="0084448B">
        <w:t>принадлежит</w:t>
      </w:r>
      <w:r w:rsidR="00C91888">
        <w:t xml:space="preserve"> Продавц</w:t>
      </w:r>
      <w:r w:rsidR="0084448B">
        <w:t>у на праве собственности (нежилое здание) и праве аренды (земельный участок)</w:t>
      </w:r>
      <w:r w:rsidR="00C91888">
        <w:t xml:space="preserve">, что подтверждается </w:t>
      </w:r>
      <w:r w:rsidR="00992B31">
        <w:t>соответствующими документами.</w:t>
      </w:r>
    </w:p>
    <w:p w:rsidR="00C91888" w:rsidRDefault="00C91888" w:rsidP="00C9188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C9188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2. Цена и порядок расчётов</w:t>
      </w:r>
    </w:p>
    <w:p w:rsidR="00C91888" w:rsidRDefault="0084448B" w:rsidP="00992B31">
      <w:pPr>
        <w:ind w:left="142" w:firstLine="566"/>
        <w:jc w:val="both"/>
      </w:pPr>
      <w:r>
        <w:t xml:space="preserve">2.1. Цена   продажи Предмета </w:t>
      </w:r>
      <w:r w:rsidR="00992B31">
        <w:t>Договора</w:t>
      </w:r>
      <w:r w:rsidR="00E93A08" w:rsidRPr="00BE4825">
        <w:t xml:space="preserve"> в соответствии с протоколом</w:t>
      </w:r>
      <w:r w:rsidR="00C91888">
        <w:t xml:space="preserve"> о</w:t>
      </w:r>
      <w:r w:rsidR="00992B31">
        <w:t xml:space="preserve">б итогах аукциона составляет: </w:t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  <w:t>______________</w:t>
      </w:r>
      <w:r w:rsidR="00E93A08" w:rsidRPr="00BE4825">
        <w:t xml:space="preserve">  без НДС.</w:t>
      </w:r>
    </w:p>
    <w:p w:rsidR="00C91888" w:rsidRDefault="00E93A08" w:rsidP="00C91888">
      <w:pPr>
        <w:ind w:left="142" w:firstLine="566"/>
        <w:jc w:val="both"/>
      </w:pPr>
      <w:r w:rsidRPr="00BE4825">
        <w:t>2.2. Сумма внесенного задатка, установленного в с</w:t>
      </w:r>
      <w:r w:rsidR="00992B31">
        <w:t>умме  _________</w:t>
      </w:r>
      <w:r w:rsidR="00C91888">
        <w:t xml:space="preserve">, перечисленная </w:t>
      </w:r>
      <w:r w:rsidRPr="00BE4825">
        <w:t xml:space="preserve">Покупателем на расчетный счет </w:t>
      </w:r>
      <w:r w:rsidR="00C91888">
        <w:t>организатора торгов</w:t>
      </w:r>
      <w:r w:rsidRPr="00BE4825">
        <w:t xml:space="preserve">, засчитывается Покупателю в счет </w:t>
      </w:r>
      <w:proofErr w:type="gramStart"/>
      <w:r w:rsidRPr="00BE4825">
        <w:t xml:space="preserve">оплаты цены продажи </w:t>
      </w:r>
      <w:r w:rsidR="0084448B">
        <w:t>Предмета Договора</w:t>
      </w:r>
      <w:proofErr w:type="gramEnd"/>
      <w:r w:rsidRPr="00BE4825">
        <w:t xml:space="preserve"> в соответствии с частью 4 статьи 448 ГК РФ.</w:t>
      </w:r>
    </w:p>
    <w:p w:rsidR="00C91888" w:rsidRDefault="00E93A08" w:rsidP="00C91888">
      <w:pPr>
        <w:ind w:left="142" w:firstLine="566"/>
        <w:jc w:val="both"/>
      </w:pPr>
      <w:r w:rsidRPr="00BE4825">
        <w:t>2.3</w:t>
      </w:r>
      <w:r w:rsidR="00C91888">
        <w:t>.</w:t>
      </w:r>
      <w:r w:rsidRPr="00BE4825">
        <w:t xml:space="preserve"> Подлежащая оплате оставшаяся часть цены </w:t>
      </w:r>
      <w:r w:rsidR="0084448B">
        <w:t xml:space="preserve">Предмета </w:t>
      </w:r>
      <w:r w:rsidR="00992B31">
        <w:t>Договора</w:t>
      </w:r>
      <w:r w:rsidRPr="00BE4825">
        <w:t xml:space="preserve"> составляет: ___________ и подлежит перечислению на расчетный счет общества в течение 30 (тридцати) календарных дней </w:t>
      </w:r>
      <w:proofErr w:type="gramStart"/>
      <w:r w:rsidRPr="00BE4825">
        <w:t>с даты подписания</w:t>
      </w:r>
      <w:proofErr w:type="gramEnd"/>
      <w:r w:rsidRPr="00BE4825">
        <w:t xml:space="preserve"> настоящего договора. </w:t>
      </w:r>
    </w:p>
    <w:p w:rsidR="00C91888" w:rsidRDefault="00E93A08" w:rsidP="00C91888">
      <w:pPr>
        <w:ind w:left="142" w:firstLine="566"/>
        <w:jc w:val="both"/>
      </w:pPr>
      <w:r w:rsidRPr="00BE4825">
        <w:t xml:space="preserve">Обязательства Покупателя по оплате цены продажи </w:t>
      </w:r>
      <w:r w:rsidR="0084448B">
        <w:t>Предмета Договора</w:t>
      </w:r>
      <w:r w:rsidRPr="00BE4825">
        <w:t xml:space="preserve"> считаются выполненными с момента зачисления подлежащей оплате суммы в полном объеме на указанный расчетный счет общества.</w:t>
      </w:r>
    </w:p>
    <w:p w:rsidR="00C91888" w:rsidRDefault="00E93A08" w:rsidP="00C91888">
      <w:pPr>
        <w:ind w:left="142" w:firstLine="566"/>
        <w:jc w:val="both"/>
      </w:pPr>
      <w:r w:rsidRPr="00BE4825">
        <w:t xml:space="preserve">2.4 Цена продажи </w:t>
      </w:r>
      <w:r w:rsidR="0084448B">
        <w:t>Предмета Договора</w:t>
      </w:r>
      <w:r w:rsidRPr="00BE4825">
        <w:t xml:space="preserve"> является твердой и окончательной. Никакие обстоятельства (включая выявление недостатков </w:t>
      </w:r>
      <w:r w:rsidR="0084448B">
        <w:t>Предмета Договора</w:t>
      </w:r>
      <w:r w:rsidRPr="00BE4825">
        <w:t xml:space="preserve">) не могут быть основанием для предъявления Покупателем требования о пересмотре цены продажи </w:t>
      </w:r>
      <w:r w:rsidR="0084448B">
        <w:t>Предмета Договора</w:t>
      </w:r>
      <w:r w:rsidRPr="00BE4825">
        <w:t>.</w:t>
      </w:r>
    </w:p>
    <w:p w:rsidR="00C91888" w:rsidRDefault="00E93A08" w:rsidP="00C91888">
      <w:pPr>
        <w:ind w:left="142" w:firstLine="566"/>
        <w:jc w:val="both"/>
      </w:pPr>
      <w:r w:rsidRPr="00BE4825">
        <w:t>2.5</w:t>
      </w:r>
      <w:proofErr w:type="gramStart"/>
      <w:r w:rsidRPr="00BE4825">
        <w:t xml:space="preserve"> П</w:t>
      </w:r>
      <w:proofErr w:type="gramEnd"/>
      <w:r w:rsidRPr="00BE4825">
        <w:t>ри одностороннем отказе Покупателя от исполнения настоящего Договора Покупатель уведомляет Продавца путем направления соответствующего уведомления почтовым отправлением с описью вложения и уведомлением о вручении.  При этом Покупатель утрачивает право на получение имущества,   утрачивает внесенный задаток и иные уплаченные ранее денежные средства.</w:t>
      </w:r>
    </w:p>
    <w:p w:rsidR="00E93A08" w:rsidRPr="00BE4825" w:rsidRDefault="00E93A08" w:rsidP="00C91888">
      <w:pPr>
        <w:ind w:left="142" w:firstLine="566"/>
        <w:jc w:val="both"/>
      </w:pPr>
      <w:r w:rsidRPr="00BE4825">
        <w:t xml:space="preserve">2.6. В случае одностороннего отказа Продавца от исполнения настоящего Договора, когда такой отказ допускается Федеральным законом или настоящим Договором, последний считается расторгнутым согласно п.3 ст.450 ГК РФ </w:t>
      </w:r>
      <w:proofErr w:type="gramStart"/>
      <w:r w:rsidRPr="00BE4825">
        <w:t>с даты направления</w:t>
      </w:r>
      <w:proofErr w:type="gramEnd"/>
      <w:r w:rsidRPr="00BE4825">
        <w:t xml:space="preserve"> Покупателю уведомления  об отказе от Договора.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 xml:space="preserve">3. Переход прав на </w:t>
      </w:r>
      <w:r w:rsidR="0084448B">
        <w:rPr>
          <w:b/>
        </w:rPr>
        <w:t>Предмет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3.1. </w:t>
      </w:r>
      <w:r w:rsidR="0084448B">
        <w:t>Предмет</w:t>
      </w:r>
      <w:r w:rsidRPr="00BE4825">
        <w:t xml:space="preserve"> и необходимая документация в отношении </w:t>
      </w:r>
      <w:r w:rsidR="001E0BF9">
        <w:t>Предмета Д</w:t>
      </w:r>
      <w:r w:rsidR="0084448B">
        <w:t>оговора</w:t>
      </w:r>
      <w:r w:rsidRPr="00BE4825">
        <w:t xml:space="preserve"> передаются Покупателю Продавцом на основании акта приема-передачи, в течение 5 (пяти) рабочих дней после полного исполнения Покупателем обязанности по оплате цены продажи.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3.2. </w:t>
      </w:r>
      <w:proofErr w:type="gramStart"/>
      <w:r w:rsidRPr="00BE4825">
        <w:t>С даты подписания</w:t>
      </w:r>
      <w:proofErr w:type="gramEnd"/>
      <w:r w:rsidRPr="00BE4825">
        <w:t xml:space="preserve"> Продавцом и Покупателем акта приема-передачи, ответственность за сохранность </w:t>
      </w:r>
      <w:r w:rsidR="001E0BF9">
        <w:t>Предмета Д</w:t>
      </w:r>
      <w:r w:rsidR="0084448B">
        <w:t>оговора</w:t>
      </w:r>
      <w:r w:rsidRPr="00BE4825">
        <w:t xml:space="preserve"> возлагается на Покупателя.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3.3. Прав</w:t>
      </w:r>
      <w:r w:rsidR="001E0BF9">
        <w:t>а</w:t>
      </w:r>
      <w:r w:rsidRPr="00BE4825">
        <w:t xml:space="preserve"> на </w:t>
      </w:r>
      <w:r w:rsidR="0084448B">
        <w:t>Предмет</w:t>
      </w:r>
      <w:r w:rsidRPr="00BE4825">
        <w:t xml:space="preserve"> переход</w:t>
      </w:r>
      <w:r w:rsidR="001E0BF9">
        <w:t>я</w:t>
      </w:r>
      <w:r w:rsidRPr="00BE4825">
        <w:t>т к Покупателю с момента государственной регистрации перехода прав.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lastRenderedPageBreak/>
        <w:t>3.4. Продавец и Покупатель обязуются совершить все действия, необходимые для государстве</w:t>
      </w:r>
      <w:r w:rsidR="001E0BF9">
        <w:t xml:space="preserve">нной регистрации перехода прав </w:t>
      </w:r>
      <w:r w:rsidRPr="00BE4825">
        <w:t xml:space="preserve">на </w:t>
      </w:r>
      <w:r w:rsidR="0084448B">
        <w:t>Предмет</w:t>
      </w:r>
      <w:r w:rsidR="001E0BF9">
        <w:t xml:space="preserve"> Договора</w:t>
      </w:r>
      <w:r w:rsidRPr="00BE4825">
        <w:t>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3.5. Расходы по уплате государственной пошлины за государственную регистрацию перехода прав несет Покупатель.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3.6. Одновременно с подписанием акта приема-передачи </w:t>
      </w:r>
      <w:r w:rsidRPr="00BE4825">
        <w:rPr>
          <w:bCs/>
        </w:rPr>
        <w:t>Продавец</w:t>
      </w:r>
      <w:r w:rsidRPr="00BE4825">
        <w:t xml:space="preserve"> обязан передать </w:t>
      </w:r>
      <w:r w:rsidRPr="00BE4825">
        <w:rPr>
          <w:bCs/>
        </w:rPr>
        <w:t>Покупателю, а Покупатель обязан принять</w:t>
      </w:r>
      <w:r w:rsidRPr="00BE4825">
        <w:t xml:space="preserve"> документы, обеспечивающие возможность осуществления в отношении </w:t>
      </w:r>
      <w:r w:rsidR="0084448B">
        <w:rPr>
          <w:bCs/>
        </w:rPr>
        <w:t>Предмета договора</w:t>
      </w:r>
      <w:r w:rsidRPr="00BE4825">
        <w:t xml:space="preserve"> регистрационных действий, предусмотренных законодательством Российской Федерации.</w:t>
      </w:r>
    </w:p>
    <w:p w:rsidR="006F7996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4. Ответственность Сторон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4.1. 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4.2. Продавец несет ответственность за достоверность всех представленных Покупателю документов.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5. Прочие условия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5.1. Любые изменения и дополнения к настоящему договору действительны только в том случае, если они совершены в письменной форме и подписаны обеими Сторонами или надлежаще уполномоченными на то представителями Сторон.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5.2.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переговоров. При не урегулировании в процессе переговоров спорных вопросы споры разрешаются в Арбитражном  суде Калининградской области.</w:t>
      </w:r>
    </w:p>
    <w:p w:rsidR="006F7996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5.3. Настоящий Договор составлен в трех экземплярах, имеющих равную юридическую силу,</w:t>
      </w:r>
      <w:r w:rsidR="006F7996">
        <w:t xml:space="preserve"> по одному для каждой из Сторон и в регистрирующий орган.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 </w:t>
      </w:r>
    </w:p>
    <w:p w:rsidR="00E93A08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>
        <w:rPr>
          <w:b/>
        </w:rPr>
        <w:t xml:space="preserve">6. </w:t>
      </w:r>
      <w:r w:rsidRPr="00BE4825">
        <w:rPr>
          <w:b/>
        </w:rPr>
        <w:t>Реквизиты сторон:</w:t>
      </w:r>
    </w:p>
    <w:p w:rsidR="006F7996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tbl>
      <w:tblPr>
        <w:tblStyle w:val="a3"/>
        <w:tblW w:w="0" w:type="auto"/>
        <w:tblInd w:w="142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6"/>
        <w:gridCol w:w="4904"/>
      </w:tblGrid>
      <w:tr w:rsidR="006F7996" w:rsidTr="00765D9B">
        <w:tc>
          <w:tcPr>
            <w:tcW w:w="5636" w:type="dxa"/>
          </w:tcPr>
          <w:p w:rsidR="006F7996" w:rsidRPr="006F7996" w:rsidRDefault="006F7996" w:rsidP="006F799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F7996">
              <w:rPr>
                <w:b/>
              </w:rPr>
              <w:t>Продавец</w:t>
            </w:r>
          </w:p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4904" w:type="dxa"/>
          </w:tcPr>
          <w:p w:rsidR="006F7996" w:rsidRPr="006F7996" w:rsidRDefault="006F7996" w:rsidP="006F799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F7996">
              <w:rPr>
                <w:b/>
              </w:rPr>
              <w:t>Покупатель</w:t>
            </w:r>
          </w:p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6F7996" w:rsidTr="00765D9B">
        <w:tc>
          <w:tcPr>
            <w:tcW w:w="5636" w:type="dxa"/>
          </w:tcPr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Конкурсный управляющий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Мельников Игорь Григорьевич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(ИНН 390500130324)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Адрес для корреспонденции: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236039, г. Калининград, ул. </w:t>
            </w:r>
            <w:proofErr w:type="spellStart"/>
            <w:r w:rsidRPr="00D45384">
              <w:t>Б.Хмельницкого</w:t>
            </w:r>
            <w:proofErr w:type="spellEnd"/>
            <w:r w:rsidRPr="00D45384">
              <w:t>, д. 53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Тел/факс  8(4012) 64-53-44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КФХ «РОСЬ»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Юридический адрес: </w:t>
            </w:r>
            <w:proofErr w:type="gramStart"/>
            <w:r w:rsidRPr="00D45384">
              <w:rPr>
                <w:bCs/>
              </w:rPr>
              <w:t>Калининградская</w:t>
            </w:r>
            <w:proofErr w:type="gramEnd"/>
            <w:r w:rsidRPr="00D45384">
              <w:rPr>
                <w:bCs/>
              </w:rPr>
              <w:t xml:space="preserve"> обл., Черняховский р-н, п. Щеглы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ИНН 3914006057 КПП 391401001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ОГРН 1023902150843, </w:t>
            </w:r>
          </w:p>
          <w:p w:rsidR="00D45384" w:rsidRPr="00D45384" w:rsidRDefault="005679AC" w:rsidP="00D45384">
            <w:pPr>
              <w:autoSpaceDE w:val="0"/>
              <w:autoSpaceDN w:val="0"/>
              <w:adjustRightInd w:val="0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>. 40702810800350</w:t>
            </w:r>
            <w:r w:rsidR="00D45384" w:rsidRPr="00D45384">
              <w:t>00</w:t>
            </w:r>
            <w:bookmarkStart w:id="0" w:name="_GoBack"/>
            <w:bookmarkEnd w:id="0"/>
            <w:r w:rsidR="00D45384" w:rsidRPr="00D45384">
              <w:t>1165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в Калининградский филиал ПАО АКБ «Связь-Банк»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БИК 042748898</w:t>
            </w:r>
          </w:p>
          <w:p w:rsidR="006F7996" w:rsidRDefault="00D45384" w:rsidP="00D45384">
            <w:pPr>
              <w:autoSpaceDE w:val="0"/>
              <w:autoSpaceDN w:val="0"/>
              <w:adjustRightInd w:val="0"/>
              <w:rPr>
                <w:b/>
              </w:rPr>
            </w:pPr>
            <w:r w:rsidRPr="00D45384">
              <w:t>к/с 30101810700000000898</w:t>
            </w:r>
          </w:p>
        </w:tc>
        <w:tc>
          <w:tcPr>
            <w:tcW w:w="4904" w:type="dxa"/>
          </w:tcPr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765D9B" w:rsidTr="00765D9B">
        <w:tc>
          <w:tcPr>
            <w:tcW w:w="5636" w:type="dxa"/>
          </w:tcPr>
          <w:p w:rsidR="00765D9B" w:rsidRPr="006F7996" w:rsidRDefault="00765D9B" w:rsidP="006F7996">
            <w:pPr>
              <w:autoSpaceDE w:val="0"/>
              <w:autoSpaceDN w:val="0"/>
              <w:adjustRightInd w:val="0"/>
            </w:pPr>
          </w:p>
        </w:tc>
        <w:tc>
          <w:tcPr>
            <w:tcW w:w="4904" w:type="dxa"/>
          </w:tcPr>
          <w:p w:rsidR="00765D9B" w:rsidRDefault="00765D9B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:rsidR="006F7996" w:rsidRPr="00BE4825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657220" w:rsidRDefault="00D45384" w:rsidP="00D45384">
      <w:pPr>
        <w:jc w:val="both"/>
      </w:pPr>
      <w:r>
        <w:t>Договор в настоящей редакции является проектом, в него могут быть внесены дополнения и изменения, не противоречащие действующему законодательству и Положению о торгах.</w:t>
      </w: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sectPr w:rsidR="00D45384" w:rsidSect="00E93A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956047"/>
    <w:multiLevelType w:val="hybridMultilevel"/>
    <w:tmpl w:val="1CEAB612"/>
    <w:lvl w:ilvl="0" w:tplc="6368FDF6">
      <w:start w:val="1"/>
      <w:numFmt w:val="decimal"/>
      <w:lvlText w:val="%1."/>
      <w:lvlJc w:val="left"/>
      <w:pPr>
        <w:ind w:left="89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93A08"/>
    <w:rsid w:val="001E0BF9"/>
    <w:rsid w:val="002427D9"/>
    <w:rsid w:val="005679AC"/>
    <w:rsid w:val="00657220"/>
    <w:rsid w:val="006F7996"/>
    <w:rsid w:val="00765D9B"/>
    <w:rsid w:val="00836B23"/>
    <w:rsid w:val="0084448B"/>
    <w:rsid w:val="00992B31"/>
    <w:rsid w:val="00C91888"/>
    <w:rsid w:val="00D45384"/>
    <w:rsid w:val="00E93A08"/>
    <w:rsid w:val="00ED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3A0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E93A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93A0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fXcrz3iQeQZpfQZCRhmcdu3ZcGSV07g0hzw8vj+b/YY=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6DGTCTbn6b4meOvc6IV/42LhB01IF5hX33k1g1j5F8/QH5q4PDmDHl5HV67DOeMpPBMeKQ7e
    CQlVKscvipuPlg==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VHvvPYLEhoRW/7LsJ1VD+ZNfYvM=</DigestValue>
      </Reference>
      <Reference URI="/word/document.xml?ContentType=application/vnd.openxmlformats-officedocument.wordprocessingml.document.main+xml">
        <DigestMethod Algorithm="http://www.w3.org/2000/09/xmldsig#sha1"/>
        <DigestValue>Y0O4wQn692pkiVO7QzTtuG3OHho=</DigestValue>
      </Reference>
      <Reference URI="/word/fontTable.xml?ContentType=application/vnd.openxmlformats-officedocument.wordprocessingml.fontTable+xml">
        <DigestMethod Algorithm="http://www.w3.org/2000/09/xmldsig#sha1"/>
        <DigestValue>VITfYdKTecTtBXu5ua8fJ1fHZZo=</DigestValue>
      </Reference>
      <Reference URI="/word/numbering.xml?ContentType=application/vnd.openxmlformats-officedocument.wordprocessingml.numbering+xml">
        <DigestMethod Algorithm="http://www.w3.org/2000/09/xmldsig#sha1"/>
        <DigestValue>WiEmVrCZ7dy+imxIjBfD1E94qTQ=</DigestValue>
      </Reference>
      <Reference URI="/word/settings.xml?ContentType=application/vnd.openxmlformats-officedocument.wordprocessingml.settings+xml">
        <DigestMethod Algorithm="http://www.w3.org/2000/09/xmldsig#sha1"/>
        <DigestValue>N3trYl5n09XpEWAx81qiTxCaoB4=</DigestValue>
      </Reference>
      <Reference URI="/word/styles.xml?ContentType=application/vnd.openxmlformats-officedocument.wordprocessingml.styles+xml">
        <DigestMethod Algorithm="http://www.w3.org/2000/09/xmldsig#sha1"/>
        <DigestValue>GcE3wjU1FjV80SQJdYCGRwqK0LU=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2019-01-22T12:31:52Z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2018-12-27T10:03:00Z</dcterms:created>
  <dcterms:modified xsi:type="dcterms:W3CDTF">2019-01-22T12:17:00Z</dcterms:modified>
</cp:coreProperties>
</file>