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№СТП-2351/5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Нуриев Владислав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№СТП-2351/5,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00:01:00 (время московское) до 2017-11-21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Самосвал Урал 583156. VIN XW 2583156С0000052, номер двигателя С0005562, шасси X1P637000C0000166; цвет: серый, государственный номер Е 570 УТ 190; год выпуска 2012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№СТП-2351/5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Нуриев В.Б.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CXZNjhyTXqGwXanChx1pLexUWmaAZXvAZM01qUsvbQs=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OKkuTKbEL2/gr2tNqc2BOjMQCaC9tRNQv5K1OMj2+edZlaMSr5XkG4xSpvaQ557NGxWMujD5
    NyVweMCLLTnC3A==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XsI6DOVw3QjtEdNG0/w5FsIDOK4=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2017-11-22T02:01:48Z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