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29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2298" w:rsidRDefault="00802298" w:rsidP="00ED7965">
      <w:pPr>
        <w:ind w:left="142"/>
        <w:rPr>
          <w:rFonts w:ascii="Times New Roman" w:hAnsi="Times New Roman"/>
        </w:rPr>
      </w:pPr>
    </w:p>
    <w:p w:rsidR="00802298" w:rsidRDefault="00802298" w:rsidP="00ED7965">
      <w:pPr>
        <w:ind w:left="142"/>
        <w:rPr>
          <w:rFonts w:ascii="Times New Roman" w:hAnsi="Times New Roman"/>
        </w:rPr>
      </w:pPr>
    </w:p>
    <w:p w:rsidR="00802298" w:rsidRDefault="00802298" w:rsidP="00ED7965">
      <w:pPr>
        <w:ind w:left="142"/>
        <w:rPr>
          <w:rFonts w:ascii="Times New Roman" w:hAnsi="Times New Roman"/>
        </w:rPr>
      </w:pPr>
    </w:p>
    <w:p w:rsidR="00802298" w:rsidRDefault="0080229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022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022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0229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№СТП-2140/4</w:t>
      </w:r>
    </w:p>
    <w:p w:rsidR="00802298" w:rsidRDefault="0080229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229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07.11.2017</w:t>
      </w:r>
    </w:p>
    <w:p w:rsidR="00802298" w:rsidRDefault="008022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229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Стройконструкция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№СТП-2140/4,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02298" w:rsidRDefault="0080229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0229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2017-08-30 10:00:00 (время московское) до 2017-11-07 14:00:00 (время московское) по лоту</w:t>
      </w:r>
      <w:r w:rsidR="005839F3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02298" w:rsidRDefault="008022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0229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0229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0229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02298" w:rsidTr="00BA0078">
        <w:tc>
          <w:tcPr>
            <w:tcW w:w="2996" w:type="dxa"/>
            <w:vAlign w:val="center"/>
          </w:tcPr>
          <w:p w:rsidR="0080229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80229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паркетного цеха, 1917,8 кв.м., расположенное по адресу:  </w:t>
            </w:r>
            <w:proofErr w:type="gramStart"/>
            <w:r>
              <w:rPr>
                <w:rFonts w:ascii="Times New Roman" w:hAnsi="Times New Roman"/>
              </w:rPr>
              <w:t>Челябинская</w:t>
            </w:r>
            <w:proofErr w:type="gramEnd"/>
            <w:r>
              <w:rPr>
                <w:rFonts w:ascii="Times New Roman" w:hAnsi="Times New Roman"/>
              </w:rPr>
              <w:t xml:space="preserve"> обл., г. Троицк, ул. Энергетиков, д.1-Б</w:t>
            </w:r>
          </w:p>
        </w:tc>
      </w:tr>
    </w:tbl>
    <w:p w:rsidR="00802298" w:rsidRDefault="0080229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229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№СТП-2140/4 по лоту №4 не поступили.</w:t>
      </w:r>
    </w:p>
    <w:p w:rsidR="00802298" w:rsidRDefault="0080229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39F3" w:rsidRDefault="005839F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29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802298" w:rsidRDefault="00802298" w:rsidP="005C56AE">
      <w:pPr>
        <w:rPr>
          <w:rFonts w:ascii="Times New Roman" w:hAnsi="Times New Roman"/>
        </w:rPr>
      </w:pPr>
    </w:p>
    <w:p w:rsidR="00802298" w:rsidRDefault="008022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2298" w:rsidRDefault="008022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2298" w:rsidRDefault="008022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2298" w:rsidRDefault="00802298" w:rsidP="00455D60">
      <w:pPr>
        <w:ind w:left="142"/>
        <w:rPr>
          <w:rFonts w:ascii="Times New Roman" w:hAnsi="Times New Roman"/>
        </w:rPr>
      </w:pPr>
    </w:p>
    <w:p w:rsidR="00802298" w:rsidRDefault="0080229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2298" w:rsidRDefault="0080229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02298" w:rsidRDefault="0080229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02298" w:rsidRDefault="00802298" w:rsidP="00455D60">
      <w:pPr>
        <w:ind w:left="142"/>
        <w:rPr>
          <w:rFonts w:ascii="Times New Roman" w:hAnsi="Times New Roman"/>
        </w:rPr>
      </w:pPr>
    </w:p>
    <w:p w:rsidR="00802298" w:rsidRDefault="0080229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02298" w:rsidRDefault="0080229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2298" w:rsidRDefault="0080229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02298" w:rsidRDefault="0080229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02298" w:rsidRDefault="00802298" w:rsidP="00ED7965">
      <w:pPr>
        <w:ind w:left="142"/>
        <w:rPr>
          <w:rFonts w:ascii="Times New Roman" w:hAnsi="Times New Roman"/>
        </w:rPr>
      </w:pPr>
    </w:p>
    <w:sectPr w:rsidR="0080229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2E2" w:rsidRDefault="006242E2" w:rsidP="00ED7965">
      <w:pPr>
        <w:spacing w:after="0" w:line="240" w:lineRule="auto"/>
      </w:pPr>
      <w:r>
        <w:separator/>
      </w:r>
    </w:p>
  </w:endnote>
  <w:endnote w:type="continuationSeparator" w:id="0">
    <w:p w:rsidR="006242E2" w:rsidRDefault="006242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298" w:rsidRDefault="0080229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298" w:rsidRDefault="0080229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298" w:rsidRDefault="008022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2E2" w:rsidRDefault="006242E2" w:rsidP="00ED7965">
      <w:pPr>
        <w:spacing w:after="0" w:line="240" w:lineRule="auto"/>
      </w:pPr>
      <w:r>
        <w:separator/>
      </w:r>
    </w:p>
  </w:footnote>
  <w:footnote w:type="continuationSeparator" w:id="0">
    <w:p w:rsidR="006242E2" w:rsidRDefault="006242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298" w:rsidRDefault="008022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298" w:rsidRDefault="008022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298" w:rsidRDefault="008022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39F3"/>
    <w:rsid w:val="00584221"/>
    <w:rsid w:val="005C56AE"/>
    <w:rsid w:val="00601653"/>
    <w:rsid w:val="00602B2F"/>
    <w:rsid w:val="006117FD"/>
    <w:rsid w:val="006242E2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2298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YN/6wl5Ud9XDXIA6z3PIlW+ddvMgt0WwjY6r5kReeEs=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ddp+Vol3jEVvykSqAF6Ke/0wZo9+JJMtwjzOvvAHbEHHBonEVcJwyM9N/21jO64rnUugrr1P
    9xEFF4wylRu24g==
  </SignatureValue>
  <KeyInfo>
    <X509Data>
      <X509Certificate>
          MIINMTCCDOCgAwIBAgIQb5C46fJCNIjmETHpTy3NtDAIBgYqhQMCAgMwggFiMSIwIAYJKoZI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gDESMBAGA1UEAwwJVEVOU09SQ0E1MB4XDTE3MDIwMjEwMTM1OVoXDTE4MDIwMjEwMjM1OVow
          ggF+MSkwJwYDVQQJDCDRg9C7LiDQl9Cw0LLQvtC00YHQutCw0Y8sINC0LiAyOTExMC8GA1UE
          CAwoNzQg0KfQtdC70Y/QsdC40L3RgdC60LDRjyDQvtCx0LvQsNGB0YLRjDETMBEGA1UEBwwK
          0J/Qu9Cw0YHRgjELMAkGA1UEBhMCUlUxKjAoBgNVBCoMIdCY0LvQtNCw0YAg0JPQuNC70YzQ
          vNCw0L3QvtCy0LjRhzEXMBUGA1UEBAwO0JHRg9C70LDRgtC+0LIxOTA3BgNVBAMMMNCR0YPQ
          u9Cw0YLQvtCyINCY0LvQtNCw0YAg0JPQuNC70YzQvNCw0L3QvtCy0LjRhzEfMB0GCSqGSIb3
          DQEJAgwQSU5OPTc0MTYwMDAzOTAwNjEnMCUGCSqGSIb3DQEJARYYaWxkYXIuYnVsYXRvdkBy
          YW1ibGVyLnJ1MRowGAYIKoUDA4EDAQESDDc0MTYwMDAzOTAwNjEWMBQGBSqFA2QDEgsxMzg3
          NDQzNTI4NzBjMBwGBiqFAwICEzASBgcqhQMCAiQABgcqhQMCAh4BA0MABEB4t6rkaJ7f6DpG
          GvndPzYE621sVeuJZS4bNVMestUAUDc+ekP5F4/AxHjUetMy+laZX4bzvFkGnDGRPGhCVETJ
          o4IJTjCCCUowDgYDVR0PAQH/BAQDAgTwMIIBAAYDVR0lBIH4MIH1BgcqhQMCAiIZBgcqhQMC
          AiIaBgcqhQMCAiIGBgYqhQMCFwMGCCqFAwJAAQEBBggqhQMDgR0CDQYIKoUDAykBAwQGCCqF
          AwM6AgELBgkqhQMDPwEBAgQGCCqFAwMIZAETBggqhQMDCGQBKgYGKoUDA1kYBgYqhQMDXQ8G
          ByqFAwUDEgEGByqFAwUDEgIGByqFAwUDKAEGByqFAwUDMAEGByqFAwYlAQEGBiqFAwYoAQYI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MB0GA1UdDgQWBBR4suvV9Kw2CHzfe2AuWCQ9XTC+tTArBgNVHRAEJDAigA8yMDE3MDIwMjEw
          MTM1OFqBDzIwMTgwMjAyMTAxMzU4WjCCASkGBSqFA2RwBIIBHjCCARoMIdCf0JDQmtCcICLQ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pC8xMjQtMjM0NCDQvtGCIDE1LjAzLjIwMTQMT9Ch0LXRgNGC0LjRhNC40LrQsNGCINGB0L7Q
          vtGC0LLQtdGC0YHRgtCy0LjRjyDihJYg0KHQpC8xMjgtMjk4MyDQvtGCIDE4LjExLjIwMTYw
          ggJaBgcqhQMCAjECBIICTTCCAkkwggI3FhJodHRwczovL3NiaXMucnUvY3AMggIb0JjQvdGE
          0L7RgNC80LDRhtC40L7QvdC90YvQtSDRgdC40YHRgtC10LzRiywg0L/RgNCw0LLQvtC+0LHQ
          u9Cw0LTQsNGC0LXQu9C10Lwg0LjQu9C4INC+0LHQu9Cw0LTQsNGC0LXQu9C10Lwg0L/RgNCw
          0LIg0L3QsCDQt9Cw0LrQvtC90L3Ri9GFINC+0YHQvdC+0LLQsNC90LjRj9GFINC60L7RgtC+
          0YDRi9GFINGP0LLQu9GP0LXRgtGB0Y8g0J7QntCeICLQmtC+0LzQv9Cw0L3QuNGPICLQotC1
          0L3Qt9C+0YAiLCDQsCDRgtCw0LrQttC1INCyINC40L3RhNC+0YDQvNCw0YbQuNC+0L3QvdGL
          0YUg0YHQuNGB0YLQtdC80LDRhSwg0YPRh9Cw0YHRgtC40LUg0LIg0LrQvtGC0L7RgNGL0YUg
          0L/RgNC+0LjRgdGF0L7QtNC40YIg0L/RgNC4INC40YHQv9C+0LvRjNC30L7QstCw0L3QuNC4
          INGB0LXRgNGC0LjRhNC40LrQsNGC0L7QsiDQv9GA0L7QstC10YDQutC4INC60LvRjtGH0LXQ
          uSDRjdC70LXQutGC0YDQvtC90L3QvtC5INC/0L7QtNC/0LjRgdC4LCDQstGL0L/Rg9GJ0LXQ
          vdC90YvRhSDQntCe0J4gItCa0L7QvNC/0LDQvdC40Y8gItCi0LXQvdC30L7RgCIDAgXgBAxD
          Fq85i9j40SQccGMwggEaBgNVHR8EggERMIIBDTAnoCWgI4YhaHR0cDovL3RlbnNvci5ydS9j
          YS90ZW5zb3JjYTUuY3JsMD6gPKA6hjhodHRwOi8vdGF4NC50ZW5zb3IucnUvdGVuc29yY2E1
          L2NlcnRlbnJvbGwvdGVuc29yY2E1LmNybDA0oDKgMIYuaHR0cDovL2NybC50ZW5zb3IucnUv
          dGF4NC9jYS9jcmwvdGVuc29yY2E1LmNybDA1oDOgMYYvaHR0cDovL2NybDIudGVuc29yLnJ1
          L3RheDQvY2EvY3JsL3RlbnNvcmNhNS5jcmwwNaAzoDGGL2h0dHA6Ly9jcmwzLnRlbnNvci5y
          dS90YXg0L2NhL2NybC90ZW5zb3JjYTUuY3JsMIIBmwYIKwYBBQUHAQEEggGNMIIBiTA5Bggr
          BgEFBQcwAYYtaHR0cDovL3RheDQudGVuc29yLnJ1L29jc3AtdGVuc29yY2E1L29jc3Auc3Jm
          MEQGCCsGAQUFBzAChjhodHRwOi8vdGF4NC50ZW5zb3IucnUvdGVuc29yY2E1L2NlcnRlbnJv
          bGwvdGVuc29yY2E1LmNydDAtBggrBgEFBQcwAoYhaHR0cDovL3RlbnNvci5ydS9jYS90ZW5z
          b3JjYTUuY3J0MDYGCCsGAQUFBzAChipodHRwOi8vY3JsLnRlbnNvci5ydS90YXg0L2NhL3Rl
          bnNvcmNhNS5jcnQwNwYIKwYBBQUHMAKGK2h0dHA6Ly9jcmwyLnRlbnNvci5ydS90YXg0L2Nh
          L3RlbnNvcmNhNS5jcnQwNwYIKwYBBQUHMAKGK2h0dHA6Ly9jcmwzLnRlbnNvci5ydS90YXg0
          L2NhL3RlbnNvcmNhNS5jcnQwLQYIKwYBBQUHMAKGIWh0dHA6Ly90YXg0LnRlbnNvci5ydS90
          c3AvdHNwLnNyZjAIBgYqhQMCAgMDQQBs66ybo4sK2svEDmaAYqkVrQCkGvxMdNnNEGJPUzUZ
          4g0JCrFsGxGodc+2anspX3RkNsrCSn5pwdET96SI0p2q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BUfYsAA8Hpy79ANLDPMGT+G5rfg=</DigestValue>
      </Reference>
      <Reference URI="/word/endnotes.xml?ContentType=application/vnd.openxmlformats-officedocument.wordprocessingml.endnotes+xml">
        <DigestMethod Algorithm="http://www.w3.org/2000/09/xmldsig#sha1"/>
        <DigestValue>NA6WNG9XwOj/az5s5XJtayK5jXY=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bNUDCS2lTe9F2ODFcMlPGSRnSc0=</DigestValue>
      </Reference>
      <Reference URI="/word/footer2.xml?ContentType=application/vnd.openxmlformats-officedocument.wordprocessingml.footer+xml">
        <DigestMethod Algorithm="http://www.w3.org/2000/09/xmldsig#sha1"/>
        <DigestValue>bNUDCS2lTe9F2ODFcMlPGSRnSc0=</DigestValue>
      </Reference>
      <Reference URI="/word/footer3.xml?ContentType=application/vnd.openxmlformats-officedocument.wordprocessingml.footer+xml">
        <DigestMethod Algorithm="http://www.w3.org/2000/09/xmldsig#sha1"/>
        <DigestValue>bNUDCS2lTe9F2ODFcMlPGSRnSc0=</DigestValue>
      </Reference>
      <Reference URI="/word/footnotes.xml?ContentType=application/vnd.openxmlformats-officedocument.wordprocessingml.footnotes+xml">
        <DigestMethod Algorithm="http://www.w3.org/2000/09/xmldsig#sha1"/>
        <DigestValue>cEULd4Wso3Lbbp49izXq0Nsm+LU=</DigestValue>
      </Reference>
      <Reference URI="/word/header1.xml?ContentType=application/vnd.openxmlformats-officedocument.wordprocessingml.header+xml">
        <DigestMethod Algorithm="http://www.w3.org/2000/09/xmldsig#sha1"/>
        <DigestValue>IlgBSZmZ75lyqTRytTyv8BNGxlc=</DigestValue>
      </Reference>
      <Reference URI="/word/header2.xml?ContentType=application/vnd.openxmlformats-officedocument.wordprocessingml.header+xml">
        <DigestMethod Algorithm="http://www.w3.org/2000/09/xmldsig#sha1"/>
        <DigestValue>Y10EDlUaCpLY8VIPAXrNS/x+J2M=</DigestValue>
      </Reference>
      <Reference URI="/word/header3.xml?ContentType=application/vnd.openxmlformats-officedocument.wordprocessingml.header+xml">
        <DigestMethod Algorithm="http://www.w3.org/2000/09/xmldsig#sha1"/>
        <DigestValue>RNBgtfULktYIzQcqEmxcop1w3NI=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aVXHLq5F3VzKA0XEnLmT6JU5N+s=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2017-11-07T11:55:56Z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1426D-78F1-4B6B-8CB5-8DB7873F0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2017-11-07T06:55:00Z</dcterms:modified>
</cp:coreProperties>
</file>