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F6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2F6B" w:rsidRDefault="00322F6B" w:rsidP="00EA619D">
      <w:pPr>
        <w:ind w:left="142"/>
      </w:pPr>
    </w:p>
    <w:p w:rsidR="00322F6B" w:rsidRDefault="00322F6B" w:rsidP="00EA619D">
      <w:pPr>
        <w:ind w:left="142"/>
      </w:pPr>
    </w:p>
    <w:p w:rsidR="00322F6B" w:rsidRDefault="00322F6B" w:rsidP="00EA619D">
      <w:pPr>
        <w:ind w:left="142"/>
      </w:pPr>
    </w:p>
    <w:p w:rsidR="00322F6B" w:rsidRDefault="00322F6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22F6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22F6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22F6B" w:rsidRDefault="00322F6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22F6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1291C" w:rsidRPr="00E1291C">
        <w:rPr>
          <w:rFonts w:ascii="Times New Roman" w:hAnsi="Times New Roman" w:cs="Times New Roman"/>
          <w:sz w:val="24"/>
          <w:szCs w:val="24"/>
        </w:rPr>
        <w:t>03.03.2019</w:t>
      </w:r>
    </w:p>
    <w:p w:rsidR="00322F6B" w:rsidRDefault="00322F6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22F6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r w:rsidR="00F84AD2" w:rsidRPr="00F84AD2">
        <w:rPr>
          <w:rFonts w:ascii="Times New Roman" w:hAnsi="Times New Roman"/>
          <w:b/>
          <w:sz w:val="24"/>
          <w:szCs w:val="24"/>
        </w:rPr>
        <w:t>Набиуллин Фарит Радикович</w:t>
      </w:r>
      <w:r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/>
          <w:b/>
          <w:sz w:val="24"/>
          <w:szCs w:val="24"/>
        </w:rPr>
        <w:t>Оптима С</w:t>
      </w:r>
      <w:bookmarkEnd w:id="0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№СТП-3325/1,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21.12.2018,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22F6B" w:rsidRDefault="00322F6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322F6B" w:rsidTr="00AA3C33">
        <w:tc>
          <w:tcPr>
            <w:tcW w:w="4981" w:type="dxa"/>
          </w:tcPr>
          <w:p w:rsidR="00322F6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22F6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22F6B" w:rsidTr="00AA3C33">
        <w:tc>
          <w:tcPr>
            <w:tcW w:w="4981" w:type="dxa"/>
          </w:tcPr>
          <w:p w:rsidR="00E1291C" w:rsidRPr="00E1291C" w:rsidRDefault="00E1291C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91C">
              <w:rPr>
                <w:rFonts w:ascii="Times New Roman" w:hAnsi="Times New Roman"/>
                <w:sz w:val="24"/>
                <w:szCs w:val="24"/>
              </w:rPr>
              <w:t>с 00:00 (мск) «25» февраля 2019</w:t>
            </w:r>
            <w:r w:rsidR="00AA3C33" w:rsidRPr="00E1291C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322F6B" w:rsidRPr="00E1291C" w:rsidRDefault="00E1291C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91C">
              <w:rPr>
                <w:rFonts w:ascii="Times New Roman" w:hAnsi="Times New Roman"/>
                <w:sz w:val="24"/>
                <w:szCs w:val="24"/>
              </w:rPr>
              <w:t>по 23:59 (мск) «03» марта 2019</w:t>
            </w:r>
            <w:r w:rsidR="00AA3C33" w:rsidRPr="00E1291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322F6B" w:rsidRPr="00E1291C" w:rsidRDefault="00E1291C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91C">
              <w:rPr>
                <w:rFonts w:ascii="Times New Roman" w:hAnsi="Times New Roman"/>
                <w:sz w:val="24"/>
                <w:szCs w:val="24"/>
              </w:rPr>
              <w:t>695250.00</w:t>
            </w:r>
          </w:p>
        </w:tc>
      </w:tr>
    </w:tbl>
    <w:p w:rsidR="00322F6B" w:rsidRDefault="00322F6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22F6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2019-03-01 11:10:41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322F6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22F6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22F6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22F6B" w:rsidTr="00AA3C33">
        <w:tc>
          <w:tcPr>
            <w:tcW w:w="2693" w:type="dxa"/>
            <w:vAlign w:val="center"/>
          </w:tcPr>
          <w:p w:rsidR="00322F6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322F6B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Цех металлоконструкций с кузницей (общая площадь 307,2 кв.м., кадастровый номер 02:61:011301:7222)</w:t>
            </w:r>
          </w:p>
        </w:tc>
      </w:tr>
    </w:tbl>
    <w:p w:rsidR="00322F6B" w:rsidRDefault="00322F6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322F6B" w:rsidTr="00AA3C33">
        <w:tc>
          <w:tcPr>
            <w:tcW w:w="4961" w:type="dxa"/>
          </w:tcPr>
          <w:p w:rsidR="00322F6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22F6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22F6B" w:rsidTr="00AA3C33">
        <w:tc>
          <w:tcPr>
            <w:tcW w:w="4961" w:type="dxa"/>
          </w:tcPr>
          <w:p w:rsidR="00322F6B" w:rsidRPr="00E1291C" w:rsidRDefault="00E1291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291C">
              <w:rPr>
                <w:rFonts w:ascii="Times New Roman" w:hAnsi="Times New Roman"/>
                <w:b/>
                <w:sz w:val="24"/>
                <w:szCs w:val="24"/>
              </w:rPr>
              <w:t>695250.00</w:t>
            </w:r>
          </w:p>
        </w:tc>
        <w:tc>
          <w:tcPr>
            <w:tcW w:w="4820" w:type="dxa"/>
          </w:tcPr>
          <w:p w:rsidR="00322F6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1000666.00</w:t>
            </w:r>
          </w:p>
        </w:tc>
      </w:tr>
    </w:tbl>
    <w:p w:rsidR="00322F6B" w:rsidRDefault="00322F6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2F6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322F6B" w:rsidTr="00E7730E">
        <w:tc>
          <w:tcPr>
            <w:tcW w:w="1843" w:type="dxa"/>
            <w:vAlign w:val="center"/>
          </w:tcPr>
          <w:p w:rsidR="00322F6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22F6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22F6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22F6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22F6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22F6B" w:rsidRDefault="00322F6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22F6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22F6B" w:rsidTr="00E7730E">
        <w:tc>
          <w:tcPr>
            <w:tcW w:w="1843" w:type="dxa"/>
          </w:tcPr>
          <w:p w:rsidR="00322F6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16309</w:t>
            </w:r>
          </w:p>
        </w:tc>
        <w:tc>
          <w:tcPr>
            <w:tcW w:w="4252" w:type="dxa"/>
          </w:tcPr>
          <w:p w:rsidR="00322F6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Краснобородько Станислав Андреевич</w:t>
            </w:r>
          </w:p>
        </w:tc>
        <w:tc>
          <w:tcPr>
            <w:tcW w:w="992" w:type="dxa"/>
          </w:tcPr>
          <w:p w:rsidR="00322F6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322F6B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027900143575</w:t>
            </w:r>
          </w:p>
        </w:tc>
      </w:tr>
    </w:tbl>
    <w:p w:rsidR="00322F6B" w:rsidRDefault="00322F6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22F6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22F6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322F6B" w:rsidTr="00E7730E">
        <w:tc>
          <w:tcPr>
            <w:tcW w:w="1740" w:type="dxa"/>
            <w:vAlign w:val="center"/>
          </w:tcPr>
          <w:p w:rsidR="00322F6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322F6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22F6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22F6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322F6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22F6B" w:rsidRDefault="00322F6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22F6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22F6B" w:rsidTr="00E7730E">
        <w:trPr>
          <w:trHeight w:val="73"/>
        </w:trPr>
        <w:tc>
          <w:tcPr>
            <w:tcW w:w="1740" w:type="dxa"/>
          </w:tcPr>
          <w:p w:rsidR="00322F6B" w:rsidRDefault="00322F6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</w:tcPr>
          <w:p w:rsidR="00322F6B" w:rsidRDefault="00322F6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322F6B" w:rsidRDefault="00322F6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322F6B" w:rsidRDefault="00322F6B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22F6B" w:rsidRDefault="00322F6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2F6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322F6B" w:rsidTr="001C57F7">
        <w:trPr>
          <w:trHeight w:val="797"/>
        </w:trPr>
        <w:tc>
          <w:tcPr>
            <w:tcW w:w="2552" w:type="dxa"/>
            <w:vAlign w:val="center"/>
          </w:tcPr>
          <w:p w:rsidR="00322F6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22F6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22F6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22F6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22F6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22F6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22F6B" w:rsidTr="001C57F7">
        <w:tc>
          <w:tcPr>
            <w:tcW w:w="2552" w:type="dxa"/>
          </w:tcPr>
          <w:p w:rsidR="00322F6B" w:rsidRDefault="001220F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Краснобородько Станислав Андреевич</w:t>
            </w:r>
          </w:p>
        </w:tc>
        <w:tc>
          <w:tcPr>
            <w:tcW w:w="1568" w:type="dxa"/>
          </w:tcPr>
          <w:p w:rsidR="00322F6B" w:rsidRDefault="001220F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322F6B" w:rsidRPr="001220FF" w:rsidRDefault="001220FF" w:rsidP="00A55F47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1220FF">
              <w:rPr>
                <w:rFonts w:ascii="Times New Roman" w:hAnsi="Times New Roman" w:cs="Times New Roman"/>
                <w:sz w:val="22"/>
                <w:szCs w:val="22"/>
              </w:rPr>
              <w:t>ИНН 027900143575</w:t>
            </w:r>
          </w:p>
        </w:tc>
        <w:tc>
          <w:tcPr>
            <w:tcW w:w="3686" w:type="dxa"/>
          </w:tcPr>
          <w:p w:rsidR="00322F6B" w:rsidRDefault="001220F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Отсутствует документ, подтверждающий оплату задатка</w:t>
            </w:r>
          </w:p>
        </w:tc>
      </w:tr>
    </w:tbl>
    <w:p w:rsidR="00322F6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22F6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22F6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22F6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22F6B" w:rsidRDefault="00322F6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1291C" w:rsidRDefault="00E1291C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322F6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F84AD2">
        <w:rPr>
          <w:rFonts w:ascii="Times New Roman" w:hAnsi="Times New Roman"/>
          <w:b/>
          <w:sz w:val="24"/>
          <w:szCs w:val="24"/>
        </w:rPr>
        <w:t>Набиуллин Ф.Р.</w:t>
      </w:r>
    </w:p>
    <w:sectPr w:rsidR="00322F6B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2F07" w:rsidRDefault="00F72F07">
      <w:pPr>
        <w:spacing w:after="0" w:line="240" w:lineRule="auto"/>
      </w:pPr>
      <w:r>
        <w:separator/>
      </w:r>
    </w:p>
  </w:endnote>
  <w:endnote w:type="continuationSeparator" w:id="1">
    <w:p w:rsidR="00F72F07" w:rsidRDefault="00F72F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F6B" w:rsidRDefault="00322F6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F6B" w:rsidRDefault="00322F6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F6B" w:rsidRDefault="00322F6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2F07" w:rsidRDefault="00F72F07">
      <w:pPr>
        <w:spacing w:after="0" w:line="240" w:lineRule="auto"/>
      </w:pPr>
      <w:r>
        <w:separator/>
      </w:r>
    </w:p>
  </w:footnote>
  <w:footnote w:type="continuationSeparator" w:id="1">
    <w:p w:rsidR="00F72F07" w:rsidRDefault="00F72F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F6B" w:rsidRDefault="003A6B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F6B" w:rsidRDefault="003A6B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F6B" w:rsidRDefault="003A6B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20FF"/>
    <w:rsid w:val="0012344A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22F6B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A6B5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A793E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C2DA4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1291C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72F07"/>
    <w:rsid w:val="00F84AD2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8r21IBVVIxOa9+iiB1GCLHKYvcMf0F+87QaVmLONouM=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0kGR6AcmrIVPFM+LAF+dDTA0/R0GI5E8e9pTtQ9eL1/OzUCoCU+phj5rbu40kN+tb92d5PC4
    BYJPEwVIRmF0sw==
  </SignatureValue>
  <KeyInfo>
    <X509Data>
      <X509Certificate>
          MIIIhTCCCDSgAwIBAgIRAQUgqXrEDNGA6BFEgPKdrdcwCAYGKoUDAgIDMIIBbDEYMBYGBSqF
          A2QBEg0xMDI3NzAwMDcxNTMwMRowGAYIKoUDA4EDAQESDDAwNzcwNDIxMTIwMTELMAkGA1UE
          BhMCUlUxGDAWBgNVBAgMDzc3INCc0L7RgdC60LLQsDEVMBMGA1UEBwwM0JzQvtGB0LrQstCw
          MTkwNwYDVQQJDDDQkdCw0YDRi9C60L7QstGB0LrQuNC5INC/0LXRgC4sINC0LiA0LCDRgdGC
          0YAuIDIxMDAuBgNVBAsMJ9Cj0LTQvtGB0YLQvtCy0LXRgNGP0Y7RidC40Lkg0YbQtdC90YLR
          gDFnMGUGA1UECgxe0J7QsdGJ0LXRgdGC0LLQviDRgSDQvtCz0YDQsNC90LjRh9C10L3QvdC+
          0Lkg0L7RgtCy0LXRgtGB0YLQstC10L3QvdC+0YHRgtGM0Y4gItCi0LDQutGB0LrQvtC8IjEg
          MB4GA1UEAwwX0J7QntCeICLQotCw0LrRgdC60L7QvCIwHhcNMTgwNzA1MTEwNjI5WhcNMTkw
          NzA1MTExNjI5WjCCAVQxHzAdBgkqhkiG9w0BCQIMEElOTj0wMjU0MDQzMTUyNzAxHjAcBgkq
          hkiG9w0BCQEWD2ZhcnR0b25AbWFpbC5ydTEaMBgGCCqFAwOBAwEBEgwwMjU0MDQzMTUyNzAx
          FjAUBgUqhQNkAxILMTE0MDE2MzU3MDAxFTATBgNVBAcMDNCR0LDQudC80LDQujE5MDcGA1UE
          CAwwMDIg0KDQtdGB0L/Rg9Cx0LvQuNC60LAg0JHQsNGI0LrQvtGA0YLQvtGB0YLQsNC9MQsw
          CQYDVQQGEwJSVTEmMCQGA1UEKgwd0KTQsNGA0LjRgiDQoNCw0LTQuNC60L7QstC40YcxGzAZ
          BgNVBAQMEtCd0LDQsdC40YPQu9C70LjQvTE5MDcGA1UEAwww0J3QsNCx0LjRg9C70LvQuNC9
          INCk0LDRgNC40YIg0KDQsNC00LjQutC+0LLQuNGHMGMwHAYGKoUDAgITMBIGByqFAwICJAAG
          ByqFAwICHgEDQwAEQNUh35f62fxlI7xaDmCd/x9a1J6kPQfHk1BKPkaC5PecSgn5vfU0Fmpa
          YDZ5lv8CXrCGTPfJl9mSGUk0GJbIMoGjggTBMIIEvTA1BgkrBgEEAYI3FQcEKDAmBh4qhQMC
          AjIBCYbK3CyGv/tlhZ2ULoHVxX+B1x2C2lQCAQECAQAwggGFBgNVHSMEggF8MIIBeIAUwtgi
          /LwP/cisQGLnH8izMJ/aNruhggFSpIIBTjCCAUoxHjAcBgkqhkiG9w0BCQEWD2RpdEBtaW5z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0L7RgdGC0L7QstC10YDRj9GO0YnQuNC5INGG0LXQvdGC0YCCCj29VQkAAAAAAjwwHQYDVR0O
          BBYEFIdptJ5O6TX/aHmJv7O+eXchPY4YMA4GA1UdDwEB/wQEAwID+DCBhgYDVR0lBH8wfQYI
          KwYBBQUHAwQGCCqFAwYDAQQBBgUqhQMGAwYHKoUDBgMBAQYIKoUDBgMBAwEGCCsGAQUFBwMC
          BggqhQMGAwEEAwYIKoUDBgMBAgIGCCqFAwYDAQQCBgUqhQMGBwYGKoUDBhEBBgUqhQMGDwYF
          KoUDBg4GCCqFAwMIZAEqMB0GA1UdIAQWMBQwCAYGKoUDZHEBMAgGBiqFA2RxAjCCARQGBSqF
          A2RwBIIBCTCCAQUMKyLQmtGA0LjQv9GC0L7Qn9GA0L4gQ1NQIiAo0LLQtdGA0YHQuNGPIDQu
          MCkMLCLQmtGA0LjQv9GC0L7Qn9GA0L4g0KPQpiIgKNCy0LXRgNGB0LjRjyAyLjApDFfQodC1
          0YDRgtC40YTQuNC60LDRgiDRgdC+0L7RgtCy0LXRgtGB0YLQstC40Y8g0KHQpC8xMjQtMjg2
          NCDQvtGCIDIwINC80LDRgNGC0LAgMjAxNiDQsy4MT9Ch0LXRgNGC0LjRhNC40LrQsNGCINGB
          0L7QvtGC0LLQtdGC0YHRgtCy0LjRjyDQodCkLzEyOC0yOTgzINC+0YIgMTguMTEuMjAxNiDQ
          sy4wIwYFKoUDZG8EGgwYItCa0YDQuNC/0YLQvtCf0YDQviBDU1AiMFIGA1UdHwRLMEkwR6BF
          oEOGQWh0dHA6Ly9jcmwudGF4Y29tLnJ1L2MyZDgyMmZjYmMwZmZkYzhhYzQwNjJlNzFmYzhi
          MzMwOWZkYTM2YmIuY3JsMIGSBggrBgEFBQcBAQSBhTCBgjAxBggrBgEFBQcwAYYlaHR0cDov
          L29jc3AyMC50YXhjb20ucnUvb2NzcC9vY3NwLnNyZjBNBggrBgEFBQcwAoZBaHR0cDovL2Ny
          bC50YXhjb20ucnUvYzJkODIyZmNiYzBmZmRjOGFjNDA2MmU3MWZjOGIzMzA5ZmRhMzZiYi5j
          cnQwCAYGKoUDAgIDA0EAu8j818/bQMmO38j0U1RB1XoO9GJ7bEPuvbNlSg3GxC2hcGsWn9p0
          hQGfVY0EZE+u6esZWFVwvYffijxPPE0iiQ==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twu5kWmXFBr7dKzLgMLZeQ3d7+8=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lFpzPUpcJw6Crnf/8uBZM9oXWt4=</DigestValue>
      </Reference>
      <Reference URI="/word/endnotes.xml?ContentType=application/vnd.openxmlformats-officedocument.wordprocessingml.endnotes+xml">
        <DigestMethod Algorithm="http://www.w3.org/2000/09/xmldsig#sha1"/>
        <DigestValue>6I51K4w8wkysNNtN8mW53nTNHeg=</DigestValue>
      </Reference>
      <Reference URI="/word/fontTable.xml?ContentType=application/vnd.openxmlformats-officedocument.wordprocessingml.fontTable+xml">
        <DigestMethod Algorithm="http://www.w3.org/2000/09/xmldsig#sha1"/>
        <DigestValue>gsMN2tFoteLSF61RHMVE/aO49+o=</DigestValue>
      </Reference>
      <Reference URI="/word/footer1.xml?ContentType=application/vnd.openxmlformats-officedocument.wordprocessingml.footer+xml">
        <DigestMethod Algorithm="http://www.w3.org/2000/09/xmldsig#sha1"/>
        <DigestValue>vQhsi+koKZgzHUHbz96pH1yoG9o=</DigestValue>
      </Reference>
      <Reference URI="/word/footer2.xml?ContentType=application/vnd.openxmlformats-officedocument.wordprocessingml.footer+xml">
        <DigestMethod Algorithm="http://www.w3.org/2000/09/xmldsig#sha1"/>
        <DigestValue>vQhsi+koKZgzHUHbz96pH1yoG9o=</DigestValue>
      </Reference>
      <Reference URI="/word/footer3.xml?ContentType=application/vnd.openxmlformats-officedocument.wordprocessingml.footer+xml">
        <DigestMethod Algorithm="http://www.w3.org/2000/09/xmldsig#sha1"/>
        <DigestValue>vQhsi+koKZgzHUHbz96pH1yoG9o=</DigestValue>
      </Reference>
      <Reference URI="/word/footnotes.xml?ContentType=application/vnd.openxmlformats-officedocument.wordprocessingml.footnotes+xml">
        <DigestMethod Algorithm="http://www.w3.org/2000/09/xmldsig#sha1"/>
        <DigestValue>Sf/92NVdpLwp9cpCkOA2yASaQbk=</DigestValue>
      </Reference>
      <Reference URI="/word/header1.xml?ContentType=application/vnd.openxmlformats-officedocument.wordprocessingml.header+xml">
        <DigestMethod Algorithm="http://www.w3.org/2000/09/xmldsig#sha1"/>
        <DigestValue>6q38xTfPVbYpVDJp52BVApl5xEA=</DigestValue>
      </Reference>
      <Reference URI="/word/header2.xml?ContentType=application/vnd.openxmlformats-officedocument.wordprocessingml.header+xml">
        <DigestMethod Algorithm="http://www.w3.org/2000/09/xmldsig#sha1"/>
        <DigestValue>UTOn1DJXe4KB6QUlHo9b21QWIVg=</DigestValue>
      </Reference>
      <Reference URI="/word/header3.xml?ContentType=application/vnd.openxmlformats-officedocument.wordprocessingml.header+xml">
        <DigestMethod Algorithm="http://www.w3.org/2000/09/xmldsig#sha1"/>
        <DigestValue>K6XXubijlP1GX7Tzy7KftFc2O80=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6h0HV7E5q6SAkpv0L0pJC14ruX4=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2019-03-04T10:37:03Z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6C4DF-A9C5-457A-9C16-C4A4176CB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60</cp:revision>
  <dcterms:created xsi:type="dcterms:W3CDTF">2017-09-20T06:43:00Z</dcterms:created>
  <dcterms:modified xsi:type="dcterms:W3CDTF">2019-03-04T10:36:00Z</dcterms:modified>
</cp:coreProperties>
</file>