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72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2728" w:rsidRDefault="009B2728" w:rsidP="00ED7965">
      <w:pPr>
        <w:ind w:left="142"/>
      </w:pPr>
    </w:p>
    <w:p w:rsidR="009B2728" w:rsidRDefault="009B2728" w:rsidP="00ED7965">
      <w:pPr>
        <w:ind w:left="142"/>
      </w:pPr>
    </w:p>
    <w:p w:rsidR="009B2728" w:rsidRDefault="009B2728" w:rsidP="00ED7965">
      <w:pPr>
        <w:ind w:left="142"/>
      </w:pPr>
    </w:p>
    <w:p w:rsidR="009B272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272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272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Чутков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Геннадьевич</w:t>
      </w:r>
    </w:p>
    <w:p w:rsidR="009B2728" w:rsidRDefault="009B272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B27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№СТП-3041/3</w:t>
      </w:r>
    </w:p>
    <w:p w:rsidR="009B272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B27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B27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B272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9B2728" w:rsidRDefault="009B272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272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2018-09-24 10:00:00 (время московское)</w:t>
      </w:r>
    </w:p>
    <w:p w:rsidR="009B272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272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272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B2728" w:rsidRDefault="009B272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B272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27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27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272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2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28" w:rsidRDefault="004C0CAD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Права требования к: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20 255,65 ООО "Жилищник-2" 108 724,95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Навитрейд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32 500,00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Норд-Маркет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13 520 219,19 ООО "Опора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Сибкомплект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15 926,00 ООО ПКФ "Зодчий" 13 756,38 ООО "РТИТС" 19 812,91 ООО "Сибирская Домостроительная компания" 28 344,63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СибПром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 34 600,00 ООО "Сизиф" 187 939,00 Следственное управление Следственного комитета Российской Федерации по Кемеровской области 34 815,00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"СПЕЦ-БЕРО" 758 810,10 ООО ТК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СтройТранс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13 491,66 ООО "СУ-33" 36 016,50 ООО Торговый дом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Сибтрейд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81 015,81 ООО Торговый дом "Энергоресурс" 7 843,00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ТрансРесурс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48 633,08 ООО ТТН-09 1 538,99</w:t>
            </w:r>
            <w:r w:rsidR="003E561B">
              <w:rPr>
                <w:rFonts w:ascii="Times New Roman" w:hAnsi="Times New Roman"/>
                <w:sz w:val="24"/>
                <w:szCs w:val="24"/>
              </w:rPr>
              <w:t xml:space="preserve"> ООО "</w:t>
            </w:r>
            <w:proofErr w:type="spellStart"/>
            <w:r w:rsidR="003E561B">
              <w:rPr>
                <w:rFonts w:ascii="Times New Roman" w:hAnsi="Times New Roman"/>
                <w:sz w:val="24"/>
                <w:szCs w:val="24"/>
              </w:rPr>
              <w:t>Элитстройгрупп</w:t>
            </w:r>
            <w:proofErr w:type="spellEnd"/>
            <w:r w:rsidR="003E561B">
              <w:rPr>
                <w:rFonts w:ascii="Times New Roman" w:hAnsi="Times New Roman"/>
                <w:sz w:val="24"/>
                <w:szCs w:val="24"/>
              </w:rPr>
              <w:t>" 21 924,00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6743775.11</w:t>
            </w:r>
          </w:p>
        </w:tc>
      </w:tr>
    </w:tbl>
    <w:p w:rsidR="009B2728" w:rsidRDefault="009B272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2728" w:rsidRPr="003E561B" w:rsidRDefault="001C2FDF" w:rsidP="003E561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9B2728" w:rsidTr="00E34ACD">
        <w:tc>
          <w:tcPr>
            <w:tcW w:w="6520" w:type="dxa"/>
          </w:tcPr>
          <w:p w:rsidR="009B2728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B2728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B2728" w:rsidTr="00E34ACD">
        <w:tc>
          <w:tcPr>
            <w:tcW w:w="6520" w:type="dxa"/>
          </w:tcPr>
          <w:p w:rsidR="009B2728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</w:t>
            </w:r>
            <w:r w:rsidR="003E561B">
              <w:rPr>
                <w:rFonts w:ascii="Times New Roman" w:hAnsi="Times New Roman"/>
                <w:sz w:val="24"/>
                <w:szCs w:val="24"/>
              </w:rPr>
              <w:t>ветственностью "</w:t>
            </w:r>
            <w:proofErr w:type="spellStart"/>
            <w:r w:rsidR="003E561B"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 w:rsidR="003E561B">
              <w:rPr>
                <w:rFonts w:ascii="Times New Roman" w:hAnsi="Times New Roman"/>
                <w:sz w:val="24"/>
                <w:szCs w:val="24"/>
              </w:rPr>
              <w:t xml:space="preserve">";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30,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71</w:t>
            </w:r>
          </w:p>
        </w:tc>
        <w:tc>
          <w:tcPr>
            <w:tcW w:w="3119" w:type="dxa"/>
          </w:tcPr>
          <w:p w:rsidR="009B272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2018-09-21 10:58:41</w:t>
            </w:r>
          </w:p>
        </w:tc>
      </w:tr>
    </w:tbl>
    <w:p w:rsidR="009B2728" w:rsidRDefault="009B272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B2728" w:rsidRDefault="009B272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272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B2728" w:rsidRDefault="009B272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272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B2728" w:rsidRDefault="009B272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B272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9A6" w:rsidRDefault="00DC49A6" w:rsidP="00ED7965">
      <w:pPr>
        <w:spacing w:after="0" w:line="240" w:lineRule="auto"/>
      </w:pPr>
      <w:r>
        <w:separator/>
      </w:r>
    </w:p>
  </w:endnote>
  <w:endnote w:type="continuationSeparator" w:id="0">
    <w:p w:rsidR="00DC49A6" w:rsidRDefault="00DC49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28" w:rsidRDefault="009B27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28" w:rsidRDefault="009B27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28" w:rsidRDefault="009B27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9A6" w:rsidRDefault="00DC49A6" w:rsidP="00ED7965">
      <w:pPr>
        <w:spacing w:after="0" w:line="240" w:lineRule="auto"/>
      </w:pPr>
      <w:r>
        <w:separator/>
      </w:r>
    </w:p>
  </w:footnote>
  <w:footnote w:type="continuationSeparator" w:id="0">
    <w:p w:rsidR="00DC49A6" w:rsidRDefault="00DC49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28" w:rsidRDefault="009B2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28" w:rsidRDefault="009B2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728" w:rsidRDefault="009B2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3E561B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B2728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C49A6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l7owRn1OytDXJ7ldkc/EBybGmpHGZ7laCQsEphlUjZ0=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jXfDOPaRhjmFkC/aVDYal5YnepKhSqsq0G2HSl5vRfY=</DigestValue>
    </Reference>
  </SignedInfo>
  <SignatureValue>vfQL7wmiAwhxsv4el8RF7uLRQNkKytWVL2RN0zK+F9rvGjXDIR2Gg+jS6LUGZ4lE
bc9zLmRr6moeBosvnSWjQQ==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NG62sGMoberojMcmel1/nhQSQdM=</DigestValue>
      </Reference>
      <Reference URI="/word/endnotes.xml?ContentType=application/vnd.openxmlformats-officedocument.wordprocessingml.endnotes+xml">
        <DigestMethod Algorithm="http://www.w3.org/2000/09/xmldsig#sha1"/>
        <DigestValue>WFQfLyUmYk6DR0RR0WMcPYR8Rfs=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yhguaLLMc8LSwmbAWoVRn9r52xg=</DigestValue>
      </Reference>
      <Reference URI="/word/footer2.xml?ContentType=application/vnd.openxmlformats-officedocument.wordprocessingml.footer+xml">
        <DigestMethod Algorithm="http://www.w3.org/2000/09/xmldsig#sha1"/>
        <DigestValue>yhguaLLMc8LSwmbAWoVRn9r52xg=</DigestValue>
      </Reference>
      <Reference URI="/word/footer3.xml?ContentType=application/vnd.openxmlformats-officedocument.wordprocessingml.footer+xml">
        <DigestMethod Algorithm="http://www.w3.org/2000/09/xmldsig#sha1"/>
        <DigestValue>yhguaLLMc8LSwmbAWoVRn9r52xg=</DigestValue>
      </Reference>
      <Reference URI="/word/footnotes.xml?ContentType=application/vnd.openxmlformats-officedocument.wordprocessingml.footnotes+xml">
        <DigestMethod Algorithm="http://www.w3.org/2000/09/xmldsig#sha1"/>
        <DigestValue>JnALcxWpVZczBwnFBpNZFs6LDH0=</DigestValue>
      </Reference>
      <Reference URI="/word/header1.xml?ContentType=application/vnd.openxmlformats-officedocument.wordprocessingml.header+xml">
        <DigestMethod Algorithm="http://www.w3.org/2000/09/xmldsig#sha1"/>
        <DigestValue>K/Mi1WPuctzxSFncO68IUvy/ZBg=</DigestValue>
      </Reference>
      <Reference URI="/word/header2.xml?ContentType=application/vnd.openxmlformats-officedocument.wordprocessingml.header+xml">
        <DigestMethod Algorithm="http://www.w3.org/2000/09/xmldsig#sha1"/>
        <DigestValue>AXiTEbCAvXSYxUBxLttN3X80Vws=</DigestValue>
      </Reference>
      <Reference URI="/word/header3.xml?ContentType=application/vnd.openxmlformats-officedocument.wordprocessingml.header+xml">
        <DigestMethod Algorithm="http://www.w3.org/2000/09/xmldsig#sha1"/>
        <DigestValue>e+1MdWjqsSl6gzAR/nRPbKSc4RI=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w7OAlEEqK8v81OSt79EAf3c1axU=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2018-09-24T08:06:14Z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2018-09-24T08:06:14Z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E28B0-72E3-490B-8537-6AB1A5784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2018-09-24T07:27:00Z</dcterms:modified>
</cp:coreProperties>
</file>