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"СТРОЙИНВЕСТ"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2019-11-15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База ООО «Стройинвест» (земельный участок, здания, сооружения, оборудование), расположенная по адресу Пермский край, Чайковский район, пос. Прикамский, ул. Спортивная, 1/1, начальная цена 96021752.00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cuefVuMv4pdLXshgSkj7B4rne5LYhceg+Gl/Fm7RPTg=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otkyt44ThJNrlq1hDdEPzqBcpOP09n/WLob/OY74pek=</DigestValue>
    </Reference>
  </SignedInfo>
  <SignatureValue>8D8wTo325vuk59ihTUlemrj0v46bNJGZSSlDGZHbAcPByQ3AIIUD3fYGIHL4VKa6
p8UZihMUBzVRvQZFe4InPA==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QAEErCsubHsHxVjOKbl00H6NNfA=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2019-11-17T13:50:42Z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2019-11-17T13:50:42Z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