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A94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A94" w:rsidRDefault="00C17A94" w:rsidP="00ED7965">
      <w:pPr>
        <w:ind w:left="142"/>
      </w:pPr>
    </w:p>
    <w:p w:rsidR="00C17A94" w:rsidRDefault="00C17A94" w:rsidP="00ED7965">
      <w:pPr>
        <w:ind w:left="142"/>
      </w:pPr>
    </w:p>
    <w:p w:rsidR="00C17A94" w:rsidRDefault="00C17A94" w:rsidP="00ED7965">
      <w:pPr>
        <w:ind w:left="142"/>
      </w:pPr>
    </w:p>
    <w:p w:rsidR="00C17A9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17A94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17A94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Чутков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Павел Геннадьевич</w:t>
      </w:r>
    </w:p>
    <w:p w:rsidR="00C17A94" w:rsidRDefault="00C17A94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C17A9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№СТП-3041/1</w:t>
      </w:r>
    </w:p>
    <w:p w:rsidR="00C17A9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17A9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17A9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17A94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«Управление транспорта и механизации «</w:t>
      </w:r>
      <w:proofErr w:type="gramStart"/>
      <w:r>
        <w:rPr>
          <w:rFonts w:ascii="Times New Roman" w:hAnsi="Times New Roman"/>
          <w:b/>
          <w:sz w:val="26"/>
          <w:szCs w:val="26"/>
        </w:rPr>
        <w:t>Кемеровский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ДСК»</w:t>
      </w:r>
    </w:p>
    <w:p w:rsidR="00C17A94" w:rsidRDefault="00C17A94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17A9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2018-09-24 10:00:00 (время московское)</w:t>
      </w:r>
    </w:p>
    <w:p w:rsidR="00C17A9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17A94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17A94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17A94" w:rsidRDefault="00C17A9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17A94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17A9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17A9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17A94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A94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A94" w:rsidRDefault="004C0CAD">
            <w:pPr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Права требования к: ООО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Ансвэр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Групп" 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2 600,00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Иванов Сергей Анатольевич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750,00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Полукеева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Елена Владимировна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67 374,00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Шайхутдинов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Фагим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Файтхлисламович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ab/>
              <w:t>27 516,18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ПТК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27 183,00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Межрайонный отдел судебных приставов по особо важным исполнительным производствам Управления Федеральной службы судебных приставов по Кемеровской области (лицевой счет №05391839980)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>171,54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ООО Строительна</w:t>
            </w:r>
            <w:r w:rsidR="00A674D0">
              <w:rPr>
                <w:rFonts w:ascii="Times New Roman" w:hAnsi="Times New Roman"/>
                <w:sz w:val="24"/>
                <w:szCs w:val="24"/>
              </w:rPr>
              <w:t xml:space="preserve">я компания "Кремний" </w:t>
            </w:r>
            <w:r w:rsidR="00A674D0">
              <w:rPr>
                <w:rFonts w:ascii="Times New Roman" w:hAnsi="Times New Roman"/>
                <w:sz w:val="24"/>
                <w:szCs w:val="24"/>
              </w:rPr>
              <w:tab/>
              <w:t>26 429,00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43382.27</w:t>
            </w:r>
            <w:proofErr w:type="gramEnd"/>
          </w:p>
        </w:tc>
      </w:tr>
    </w:tbl>
    <w:p w:rsidR="00C17A94" w:rsidRDefault="00C17A9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17A94" w:rsidRPr="00A674D0" w:rsidRDefault="001C2FDF" w:rsidP="00A674D0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C17A94" w:rsidTr="00E34ACD">
        <w:tc>
          <w:tcPr>
            <w:tcW w:w="6520" w:type="dxa"/>
          </w:tcPr>
          <w:p w:rsidR="00C17A94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C17A94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C17A94" w:rsidTr="00E34ACD">
        <w:tc>
          <w:tcPr>
            <w:tcW w:w="6520" w:type="dxa"/>
          </w:tcPr>
          <w:p w:rsidR="00C17A94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</w:t>
            </w:r>
            <w:r w:rsidR="00A674D0">
              <w:rPr>
                <w:rFonts w:ascii="Times New Roman" w:hAnsi="Times New Roman"/>
                <w:sz w:val="24"/>
                <w:szCs w:val="24"/>
              </w:rPr>
              <w:t>ветственностью "</w:t>
            </w:r>
            <w:proofErr w:type="spellStart"/>
            <w:r w:rsidR="00A674D0"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 w:rsidR="00A674D0">
              <w:rPr>
                <w:rFonts w:ascii="Times New Roman" w:hAnsi="Times New Roman"/>
                <w:sz w:val="24"/>
                <w:szCs w:val="24"/>
              </w:rPr>
              <w:t xml:space="preserve">";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г. Кемерово,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Спортивная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д. 30,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71</w:t>
            </w:r>
          </w:p>
        </w:tc>
        <w:tc>
          <w:tcPr>
            <w:tcW w:w="3119" w:type="dxa"/>
          </w:tcPr>
          <w:p w:rsidR="00C17A94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2018-09-21 11:00:08</w:t>
            </w:r>
          </w:p>
        </w:tc>
      </w:tr>
    </w:tbl>
    <w:p w:rsidR="00C17A94" w:rsidRDefault="00C17A94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C17A94" w:rsidRDefault="00C17A94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17A94" w:rsidRDefault="00130C8C" w:rsidP="00A674D0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A674D0" w:rsidRDefault="00A674D0" w:rsidP="00A674D0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</w:p>
    <w:p w:rsidR="00C17A94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</w:t>
      </w:r>
      <w:r>
        <w:rPr>
          <w:rFonts w:ascii="Times New Roman" w:hAnsi="Times New Roman"/>
          <w:b/>
          <w:sz w:val="24"/>
          <w:szCs w:val="24"/>
        </w:rPr>
        <w:lastRenderedPageBreak/>
        <w:t>транспорта и механизации «Кемеровский ДСК»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C17A94" w:rsidRDefault="00C17A94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C17A9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2BAF" w:rsidRDefault="00872BAF" w:rsidP="00ED7965">
      <w:pPr>
        <w:spacing w:after="0" w:line="240" w:lineRule="auto"/>
      </w:pPr>
      <w:r>
        <w:separator/>
      </w:r>
    </w:p>
  </w:endnote>
  <w:endnote w:type="continuationSeparator" w:id="0">
    <w:p w:rsidR="00872BAF" w:rsidRDefault="00872BA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A94" w:rsidRDefault="00C17A9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A94" w:rsidRDefault="00C17A9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A94" w:rsidRDefault="00C17A9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2BAF" w:rsidRDefault="00872BAF" w:rsidP="00ED7965">
      <w:pPr>
        <w:spacing w:after="0" w:line="240" w:lineRule="auto"/>
      </w:pPr>
      <w:r>
        <w:separator/>
      </w:r>
    </w:p>
  </w:footnote>
  <w:footnote w:type="continuationSeparator" w:id="0">
    <w:p w:rsidR="00872BAF" w:rsidRDefault="00872BA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A94" w:rsidRDefault="00C17A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A94" w:rsidRDefault="00C17A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A94" w:rsidRDefault="00C17A9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2BAF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674D0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17A94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Tr1JlIiaM1ye492hD/JgsOYjELD0Il56Uq9hPznikUM=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T4VDIEPovg6nJDPcNGC/tpQwRGrA8bGzJWI4ayf1jPw=</DigestValue>
    </Reference>
  </SignedInfo>
  <SignatureValue>HXlVGPx9jQMR0oTubn4Fb5yq+kMfIvJCKkYdUtL/Havizn3QbIWUdGUZlbuWJ9tj
CAtZyAzx23TXiPeF71gM2w==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nS01E/b9yp7wEdnkju1e8ja2Abo=</DigestValue>
      </Reference>
      <Reference URI="/word/endnotes.xml?ContentType=application/vnd.openxmlformats-officedocument.wordprocessingml.endnotes+xml">
        <DigestMethod Algorithm="http://www.w3.org/2000/09/xmldsig#sha1"/>
        <DigestValue>5exNLBX2sBs49TzqZTQmq1K/VkM=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psn7qEojCVYR0eEZS/C01B7w1ns=</DigestValue>
      </Reference>
      <Reference URI="/word/footer2.xml?ContentType=application/vnd.openxmlformats-officedocument.wordprocessingml.footer+xml">
        <DigestMethod Algorithm="http://www.w3.org/2000/09/xmldsig#sha1"/>
        <DigestValue>psn7qEojCVYR0eEZS/C01B7w1ns=</DigestValue>
      </Reference>
      <Reference URI="/word/footer3.xml?ContentType=application/vnd.openxmlformats-officedocument.wordprocessingml.footer+xml">
        <DigestMethod Algorithm="http://www.w3.org/2000/09/xmldsig#sha1"/>
        <DigestValue>psn7qEojCVYR0eEZS/C01B7w1ns=</DigestValue>
      </Reference>
      <Reference URI="/word/footnotes.xml?ContentType=application/vnd.openxmlformats-officedocument.wordprocessingml.footnotes+xml">
        <DigestMethod Algorithm="http://www.w3.org/2000/09/xmldsig#sha1"/>
        <DigestValue>5Q1kiJTYhTS4tvA7JlPi8raPuQY=</DigestValue>
      </Reference>
      <Reference URI="/word/header1.xml?ContentType=application/vnd.openxmlformats-officedocument.wordprocessingml.header+xml">
        <DigestMethod Algorithm="http://www.w3.org/2000/09/xmldsig#sha1"/>
        <DigestValue>Wqki3KgVnR6Doe9+u4T5fOwKSfg=</DigestValue>
      </Reference>
      <Reference URI="/word/header2.xml?ContentType=application/vnd.openxmlformats-officedocument.wordprocessingml.header+xml">
        <DigestMethod Algorithm="http://www.w3.org/2000/09/xmldsig#sha1"/>
        <DigestValue>KK+XAaAQug4AnssDBBj110vNB9U=</DigestValue>
      </Reference>
      <Reference URI="/word/header3.xml?ContentType=application/vnd.openxmlformats-officedocument.wordprocessingml.header+xml">
        <DigestMethod Algorithm="http://www.w3.org/2000/09/xmldsig#sha1"/>
        <DigestValue>UZA/iRIU7+1+nTreYR8RQI33QD0=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BCMTGnyae7HWh3pS/MWM3bmPhaU=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2018-09-24T08:06:01Z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2018-09-24T08:06:01Z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CD71A7-5FF0-4520-BD87-B767778FC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2017-09-21T12:42:00Z</dcterms:created>
  <dcterms:modified xsi:type="dcterms:W3CDTF">2018-09-24T07:26:00Z</dcterms:modified>
</cp:coreProperties>
</file>