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№СТП-3927/5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2019-10-09 14:00:00(время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Гимадеевой Галине Ивановне на сумму 113 175,10 рублей установленная решением Арбитражного суда Пермского края от 21.05.2015 по делу № А50- 1936/2015, начальная цена 4609.00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14:19:32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14:22:16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14:25:34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14:41:43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14:44:28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14:44:49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14:46:16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14:46:30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14:47:51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15:00:00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15:04:49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15:08:41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15:10:45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15:18:10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15:36:34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15:37:03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15:59:39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16:00:38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16:09:00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16:09:18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16:10:19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16:11:18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Пухов Сергей Алексеевич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679016, г. Биробиджан, ул. Озерная,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16:12:05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16:12:35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16:37:04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16:51:43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16:56:20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17:16:08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17:19:53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17:37:46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17:52:39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17:56:13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18:17:20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18:18:30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18:28:58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15879.00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18:51:11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19:00:32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19:04:36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19:19:27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16799.00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19:42:14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17029.00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19:45:33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19:49:47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17489.00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19:51:54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17719.00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19:52:24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17949.00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19:52:45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18179.00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19:54:48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18409.00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Яцына Сергей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652502, Кемеровская область, г. Ленинск-Кузнецкий, ул. Мусохранова, д. 10,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20:07:45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18639.00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20:21:42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18869.00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20:33:08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19099.00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18869.00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Рыбальченко Александр Александрович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19099.00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iutlfo3jKAjrAp9aqWKr94yW+JLa41xdVqzhuiMm8Pw=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wUVdJ8LfojDySHsrutadRXWXGVSMyUgTZ4ZE57YT1N0=</DigestValue>
    </Reference>
  </SignedInfo>
  <SignatureValue>tXg0iSorwcBeAA1t4ngwuaqCm3/KxPa9J/4QLppqEDbrZnYJfiirpIZnVc7DFaJ4
gcF+KE2sBtvZPDCTn2LZVQ==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YzmEg2Kp2ONFe0+NESCf5I+QuP8=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2019-10-10T10:04:31Z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2019-10-10T10:04:31Z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