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3F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643F7" w:rsidRDefault="00C643F7" w:rsidP="00ED7965">
      <w:pPr>
        <w:ind w:left="142"/>
        <w:rPr>
          <w:rFonts w:ascii="Times New Roman" w:hAnsi="Times New Roman"/>
        </w:rPr>
      </w:pPr>
    </w:p>
    <w:p w:rsidR="00C643F7" w:rsidRDefault="00C643F7" w:rsidP="00ED7965">
      <w:pPr>
        <w:ind w:left="142"/>
        <w:rPr>
          <w:rFonts w:ascii="Times New Roman" w:hAnsi="Times New Roman"/>
        </w:rPr>
      </w:pPr>
    </w:p>
    <w:p w:rsidR="00C643F7" w:rsidRDefault="00C643F7" w:rsidP="00ED7965">
      <w:pPr>
        <w:ind w:left="142"/>
        <w:rPr>
          <w:rFonts w:ascii="Times New Roman" w:hAnsi="Times New Roman"/>
        </w:rPr>
      </w:pPr>
    </w:p>
    <w:p w:rsidR="00C643F7" w:rsidRDefault="00C643F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643F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643F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643F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№СТП-3863/1</w:t>
      </w:r>
    </w:p>
    <w:p w:rsidR="00C643F7" w:rsidRDefault="00C643F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43F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12.09.2019</w:t>
      </w:r>
    </w:p>
    <w:p w:rsidR="00C643F7" w:rsidRDefault="00C643F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43F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Чупраков Александр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Родина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Ольга Владимировна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№СТП-3863/1,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643F7" w:rsidRDefault="00C643F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643F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2019-08-08 10:00:00 (время московское) до 2019-09-12 10:00:00 (время московское) по лоту:</w:t>
      </w:r>
    </w:p>
    <w:p w:rsidR="00C643F7" w:rsidRDefault="00C643F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643F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643F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643F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643F7" w:rsidTr="00BA0078">
        <w:tc>
          <w:tcPr>
            <w:tcW w:w="2996" w:type="dxa"/>
            <w:vAlign w:val="center"/>
          </w:tcPr>
          <w:p w:rsidR="00C643F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C643F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ЛАДА 217130, год выпуска: 2013, VIN: ХТА217130D0105299, цвет: ЧЕРНЫЙ, рабочий объем (см³): 1596.0, мощность (кВт/</w:t>
            </w:r>
            <w:proofErr w:type="spellStart"/>
            <w:r>
              <w:rPr>
                <w:rFonts w:ascii="Times New Roman" w:hAnsi="Times New Roman"/>
              </w:rPr>
              <w:t>л.с</w:t>
            </w:r>
            <w:proofErr w:type="spellEnd"/>
            <w:r>
              <w:rPr>
                <w:rFonts w:ascii="Times New Roman" w:hAnsi="Times New Roman"/>
              </w:rPr>
              <w:t>.): 72/97,9, тип: легковые автомобили универсал.</w:t>
            </w:r>
          </w:p>
        </w:tc>
      </w:tr>
    </w:tbl>
    <w:p w:rsidR="00C643F7" w:rsidRDefault="00C643F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43F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№СТП-3863/1 по лоту №1 не поступили.</w:t>
      </w:r>
    </w:p>
    <w:p w:rsidR="00DB5CD5" w:rsidRDefault="00DB5CD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643F7" w:rsidRDefault="00C643F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43F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Чупраков А.А.</w:t>
      </w:r>
    </w:p>
    <w:p w:rsidR="00C643F7" w:rsidRDefault="00C643F7" w:rsidP="005C56AE">
      <w:pPr>
        <w:rPr>
          <w:rFonts w:ascii="Times New Roman" w:hAnsi="Times New Roman"/>
        </w:rPr>
      </w:pPr>
    </w:p>
    <w:p w:rsidR="00C643F7" w:rsidRDefault="00C643F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43F7" w:rsidRDefault="00C643F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43F7" w:rsidRDefault="00C643F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43F7" w:rsidRDefault="00C643F7" w:rsidP="00455D60">
      <w:pPr>
        <w:ind w:left="142"/>
        <w:rPr>
          <w:rFonts w:ascii="Times New Roman" w:hAnsi="Times New Roman"/>
        </w:rPr>
      </w:pPr>
    </w:p>
    <w:p w:rsidR="00C643F7" w:rsidRDefault="00C643F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43F7" w:rsidRDefault="00C643F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643F7" w:rsidRDefault="00C643F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643F7" w:rsidRDefault="00C643F7" w:rsidP="00455D60">
      <w:pPr>
        <w:ind w:left="142"/>
        <w:rPr>
          <w:rFonts w:ascii="Times New Roman" w:hAnsi="Times New Roman"/>
        </w:rPr>
      </w:pPr>
    </w:p>
    <w:p w:rsidR="00C643F7" w:rsidRDefault="00C643F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643F7" w:rsidRDefault="00C643F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43F7" w:rsidRDefault="00C643F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643F7" w:rsidRDefault="00C643F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643F7" w:rsidRDefault="00C643F7" w:rsidP="00ED7965">
      <w:pPr>
        <w:ind w:left="142"/>
        <w:rPr>
          <w:rFonts w:ascii="Times New Roman" w:hAnsi="Times New Roman"/>
        </w:rPr>
      </w:pPr>
    </w:p>
    <w:sectPr w:rsidR="00C643F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4007" w:rsidRDefault="00B14007" w:rsidP="00ED7965">
      <w:pPr>
        <w:spacing w:after="0" w:line="240" w:lineRule="auto"/>
      </w:pPr>
      <w:r>
        <w:separator/>
      </w:r>
    </w:p>
  </w:endnote>
  <w:endnote w:type="continuationSeparator" w:id="0">
    <w:p w:rsidR="00B14007" w:rsidRDefault="00B1400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3F7" w:rsidRDefault="00C643F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3F7" w:rsidRDefault="00C643F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3F7" w:rsidRDefault="00C643F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4007" w:rsidRDefault="00B14007" w:rsidP="00ED7965">
      <w:pPr>
        <w:spacing w:after="0" w:line="240" w:lineRule="auto"/>
      </w:pPr>
      <w:r>
        <w:separator/>
      </w:r>
    </w:p>
  </w:footnote>
  <w:footnote w:type="continuationSeparator" w:id="0">
    <w:p w:rsidR="00B14007" w:rsidRDefault="00B1400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3F7" w:rsidRDefault="00B140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3F7" w:rsidRDefault="00B140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3F7" w:rsidRDefault="00B140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4007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643F7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B5CD5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12C7C47"/>
  <w15:docId w15:val="{705D6C06-BE08-4A64-AAB7-987E35265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TopKkistXSnqG6Nt6baieiFqb4yIH6uiMo2Qnl+PTek=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3VGw5hjOBuK7j5XCcX3Onml2f1k1+CfOZ8e4ViCcOdyo1Eh4NuZm2iimdlCQ6fUc
QBqJ2z2+fOC92JDs1bZqyA==</SignatureValue>
  <KeyInfo>
    <X509Data>
      <X509Certificate>MIILYTCCCw6gAwIBAgIQMb1ZAG+qwa9K98mdvZgRiTAKBggqhQMHAQEDAjCCAYcx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l9Ce0KAiMB4XDTE5MDYxNzA1MTY0NFoXDTIwMDYxNzA1MjY0NFowggF5MTEwLwYD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oZ2aLq3mhNagvJeuLaNPOnDKnoY=</DigestValue>
      </Reference>
      <Reference URI="/word/endnotes.xml?ContentType=application/vnd.openxmlformats-officedocument.wordprocessingml.endnotes+xml">
        <DigestMethod Algorithm="http://www.w3.org/2000/09/xmldsig#sha1"/>
        <DigestValue>2QkQv1iUg4ItqNQGa32rJYZ792o=</DigestValue>
      </Reference>
      <Reference URI="/word/fontTable.xml?ContentType=application/vnd.openxmlformats-officedocument.wordprocessingml.fontTable+xml">
        <DigestMethod Algorithm="http://www.w3.org/2000/09/xmldsig#sha1"/>
        <DigestValue>5rlEKDYhr38AVun4eQN1XJwQqOI=</DigestValue>
      </Reference>
      <Reference URI="/word/footer1.xml?ContentType=application/vnd.openxmlformats-officedocument.wordprocessingml.footer+xml">
        <DigestMethod Algorithm="http://www.w3.org/2000/09/xmldsig#sha1"/>
        <DigestValue>9exF10c/DCTmw9oBj7kIYUVdpLQ=</DigestValue>
      </Reference>
      <Reference URI="/word/footer2.xml?ContentType=application/vnd.openxmlformats-officedocument.wordprocessingml.footer+xml">
        <DigestMethod Algorithm="http://www.w3.org/2000/09/xmldsig#sha1"/>
        <DigestValue>9exF10c/DCTmw9oBj7kIYUVdpLQ=</DigestValue>
      </Reference>
      <Reference URI="/word/footer3.xml?ContentType=application/vnd.openxmlformats-officedocument.wordprocessingml.footer+xml">
        <DigestMethod Algorithm="http://www.w3.org/2000/09/xmldsig#sha1"/>
        <DigestValue>9exF10c/DCTmw9oBj7kIYUVdpLQ=</DigestValue>
      </Reference>
      <Reference URI="/word/footnotes.xml?ContentType=application/vnd.openxmlformats-officedocument.wordprocessingml.footnotes+xml">
        <DigestMethod Algorithm="http://www.w3.org/2000/09/xmldsig#sha1"/>
        <DigestValue>WWd57NgI5Ao0se1WSdQUEc55WAI=</DigestValue>
      </Reference>
      <Reference URI="/word/header1.xml?ContentType=application/vnd.openxmlformats-officedocument.wordprocessingml.header+xml">
        <DigestMethod Algorithm="http://www.w3.org/2000/09/xmldsig#sha1"/>
        <DigestValue>IisUJNVLDMDapg4qKQWuYlYRLWE=</DigestValue>
      </Reference>
      <Reference URI="/word/header2.xml?ContentType=application/vnd.openxmlformats-officedocument.wordprocessingml.header+xml">
        <DigestMethod Algorithm="http://www.w3.org/2000/09/xmldsig#sha1"/>
        <DigestValue>GK3dsNEIJ0qXAPJiYzIL4LxxylI=</DigestValue>
      </Reference>
      <Reference URI="/word/header3.xml?ContentType=application/vnd.openxmlformats-officedocument.wordprocessingml.header+xml">
        <DigestMethod Algorithm="http://www.w3.org/2000/09/xmldsig#sha1"/>
        <DigestValue>guDJphm5dRIz2lfzA1VjqTBEj/4=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L2ilT0Be2I0UNiE5E7UxXOmg1vQ=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2019-09-15T13:27:51Z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E0BA68-865A-4E4E-B344-F34462A60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2019-09-12T07:18:00Z</dcterms:modified>
</cp:coreProperties>
</file>