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№СТП-3000/4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(право собственности), пл. 242 кв.м., КН 26:11:020211:353, адрес: Ставропольский край, р-н Шпаковский, г. Михайловск, ул. Маяковского, № 67/3, начальная цена 329000.00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1lg5ScLw8Esg2lfOb1baC8aqrfDIOgya3MEQG/Je5dI=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mjRLNapAmT7JAr3zt7hjju+4Wvgm0rqwga/tfPK6bOyg39saSLJrLtm/oW8B148jnZqjWf7A
    nqIPi2EjkOx+ww==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ofzXYt88pet6xCZZSjY9ti3yymE=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2018-09-12T08:41:12Z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