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  <w:bookmarkStart w:id="0" w:name="_GoBack"/>
      <w:bookmarkEnd w:id="0"/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8744C3" w:rsidRDefault="00E40948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Новосибирск</w:t>
      </w:r>
    </w:p>
    <w:p w:rsidR="00F27775" w:rsidRDefault="00AC3222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«__</w:t>
      </w:r>
      <w:r w:rsidR="00E40948">
        <w:rPr>
          <w:rFonts w:ascii="Times New Roman" w:hAnsi="Times New Roman"/>
          <w:noProof/>
          <w:sz w:val="24"/>
          <w:szCs w:val="24"/>
        </w:rPr>
        <w:t xml:space="preserve">» </w:t>
      </w:r>
      <w:r>
        <w:rPr>
          <w:rFonts w:ascii="Times New Roman" w:hAnsi="Times New Roman"/>
          <w:noProof/>
          <w:sz w:val="24"/>
          <w:szCs w:val="24"/>
        </w:rPr>
        <w:t>_____________</w:t>
      </w:r>
      <w:r w:rsidR="00E40948">
        <w:rPr>
          <w:rFonts w:ascii="Times New Roman" w:hAnsi="Times New Roman"/>
          <w:noProof/>
          <w:sz w:val="24"/>
          <w:szCs w:val="24"/>
        </w:rPr>
        <w:t xml:space="preserve"> 2019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E40948"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642783" w:rsidRPr="00642783">
        <w:rPr>
          <w:rFonts w:ascii="Times New Roman" w:hAnsi="Times New Roman"/>
          <w:noProof/>
          <w:sz w:val="24"/>
          <w:szCs w:val="24"/>
        </w:rPr>
        <w:t>Юрьев</w:t>
      </w:r>
      <w:r w:rsidR="00642783">
        <w:rPr>
          <w:rFonts w:ascii="Times New Roman" w:hAnsi="Times New Roman"/>
          <w:noProof/>
          <w:sz w:val="24"/>
          <w:szCs w:val="24"/>
        </w:rPr>
        <w:t>ой</w:t>
      </w:r>
      <w:r w:rsidR="00642783" w:rsidRPr="00642783">
        <w:rPr>
          <w:rFonts w:ascii="Times New Roman" w:hAnsi="Times New Roman"/>
          <w:noProof/>
          <w:sz w:val="24"/>
          <w:szCs w:val="24"/>
        </w:rPr>
        <w:t xml:space="preserve"> Татьян</w:t>
      </w:r>
      <w:r w:rsidR="00642783">
        <w:rPr>
          <w:rFonts w:ascii="Times New Roman" w:hAnsi="Times New Roman"/>
          <w:noProof/>
          <w:sz w:val="24"/>
          <w:szCs w:val="24"/>
        </w:rPr>
        <w:t>ы</w:t>
      </w:r>
      <w:r w:rsidR="00642783" w:rsidRPr="00642783">
        <w:rPr>
          <w:rFonts w:ascii="Times New Roman" w:hAnsi="Times New Roman"/>
          <w:noProof/>
          <w:sz w:val="24"/>
          <w:szCs w:val="24"/>
        </w:rPr>
        <w:t xml:space="preserve"> Геннадьевн</w:t>
      </w:r>
      <w:r w:rsidR="00642783">
        <w:rPr>
          <w:rFonts w:ascii="Times New Roman" w:hAnsi="Times New Roman"/>
          <w:noProof/>
          <w:sz w:val="24"/>
          <w:szCs w:val="24"/>
        </w:rPr>
        <w:t>ы</w:t>
      </w:r>
      <w:r w:rsidR="00642783" w:rsidRPr="00642783">
        <w:rPr>
          <w:rFonts w:ascii="Times New Roman" w:hAnsi="Times New Roman"/>
          <w:noProof/>
          <w:sz w:val="24"/>
          <w:szCs w:val="24"/>
        </w:rPr>
        <w:t xml:space="preserve"> (дата рождения: 02.11.1974 г., место рождения: с. Белояровка Топчихинского р-на Алтайского края, СНИЛС 120-289-839 51, ИНН 227900469540, адрес регистрации: 659070, Алтайский край, Топчихинский район, с. Топчиха, ул. Титова, д. 7, кв. 2)</w:t>
      </w:r>
      <w:r w:rsidR="00AC3222" w:rsidRPr="00AC3222">
        <w:rPr>
          <w:rFonts w:ascii="Times New Roman" w:hAnsi="Times New Roman"/>
          <w:noProof/>
          <w:sz w:val="24"/>
          <w:szCs w:val="24"/>
        </w:rPr>
        <w:t xml:space="preserve"> </w:t>
      </w:r>
      <w:r w:rsidR="00E40948">
        <w:rPr>
          <w:rFonts w:ascii="Times New Roman" w:hAnsi="Times New Roman"/>
          <w:noProof/>
          <w:sz w:val="24"/>
          <w:szCs w:val="24"/>
        </w:rPr>
        <w:t>Артеменко Юрий Валерьевич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E40948">
        <w:rPr>
          <w:rFonts w:ascii="Times New Roman" w:hAnsi="Times New Roman"/>
          <w:noProof/>
          <w:sz w:val="24"/>
          <w:szCs w:val="24"/>
        </w:rPr>
        <w:t xml:space="preserve">действующий на основании решения Арбитражного суда </w:t>
      </w:r>
      <w:r w:rsidR="00642783" w:rsidRPr="00642783">
        <w:rPr>
          <w:rFonts w:ascii="Times New Roman" w:hAnsi="Times New Roman"/>
          <w:noProof/>
          <w:sz w:val="24"/>
          <w:szCs w:val="24"/>
        </w:rPr>
        <w:t>Алтайского края от 08.08.2018 г. по делу № А03-10549/2018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AC3222">
      <w:pPr>
        <w:pStyle w:val="a3"/>
        <w:numPr>
          <w:ilvl w:val="0"/>
          <w:numId w:val="1"/>
        </w:numPr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AC3222" w:rsidRDefault="00AC3222" w:rsidP="00AC3222">
      <w:pPr>
        <w:pStyle w:val="a3"/>
        <w:spacing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75524" w:rsidRPr="00AC3222" w:rsidRDefault="00E75524" w:rsidP="0064278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C3222"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642783" w:rsidRPr="00642783">
        <w:rPr>
          <w:rFonts w:ascii="Times New Roman" w:hAnsi="Times New Roman"/>
          <w:noProof/>
          <w:sz w:val="24"/>
          <w:szCs w:val="24"/>
        </w:rPr>
        <w:t>Юрьев</w:t>
      </w:r>
      <w:r w:rsidR="00642783">
        <w:rPr>
          <w:rFonts w:ascii="Times New Roman" w:hAnsi="Times New Roman"/>
          <w:noProof/>
          <w:sz w:val="24"/>
          <w:szCs w:val="24"/>
        </w:rPr>
        <w:t>ой</w:t>
      </w:r>
      <w:r w:rsidR="00642783" w:rsidRPr="00642783">
        <w:rPr>
          <w:rFonts w:ascii="Times New Roman" w:hAnsi="Times New Roman"/>
          <w:noProof/>
          <w:sz w:val="24"/>
          <w:szCs w:val="24"/>
        </w:rPr>
        <w:t xml:space="preserve"> Татьян</w:t>
      </w:r>
      <w:r w:rsidR="00642783">
        <w:rPr>
          <w:rFonts w:ascii="Times New Roman" w:hAnsi="Times New Roman"/>
          <w:noProof/>
          <w:sz w:val="24"/>
          <w:szCs w:val="24"/>
        </w:rPr>
        <w:t>ы</w:t>
      </w:r>
      <w:r w:rsidR="00642783" w:rsidRPr="00642783">
        <w:rPr>
          <w:rFonts w:ascii="Times New Roman" w:hAnsi="Times New Roman"/>
          <w:noProof/>
          <w:sz w:val="24"/>
          <w:szCs w:val="24"/>
        </w:rPr>
        <w:t xml:space="preserve"> Геннадьевн</w:t>
      </w:r>
      <w:r w:rsidR="00642783">
        <w:rPr>
          <w:rFonts w:ascii="Times New Roman" w:hAnsi="Times New Roman"/>
          <w:noProof/>
          <w:sz w:val="24"/>
          <w:szCs w:val="24"/>
        </w:rPr>
        <w:t>ы</w:t>
      </w:r>
      <w:r w:rsidR="00642783" w:rsidRPr="00642783">
        <w:rPr>
          <w:rFonts w:ascii="Times New Roman" w:hAnsi="Times New Roman"/>
          <w:noProof/>
          <w:sz w:val="24"/>
          <w:szCs w:val="24"/>
        </w:rPr>
        <w:t xml:space="preserve"> </w:t>
      </w:r>
      <w:r w:rsidRPr="00AC3222">
        <w:rPr>
          <w:rFonts w:ascii="Times New Roman" w:hAnsi="Times New Roman"/>
          <w:sz w:val="24"/>
          <w:szCs w:val="24"/>
        </w:rPr>
        <w:t xml:space="preserve">по лоту № </w:t>
      </w:r>
      <w:r w:rsidR="008744C3" w:rsidRPr="00AC3222">
        <w:rPr>
          <w:rFonts w:ascii="Times New Roman" w:hAnsi="Times New Roman"/>
          <w:sz w:val="24"/>
          <w:szCs w:val="24"/>
        </w:rPr>
        <w:t>1</w:t>
      </w:r>
      <w:r w:rsidRPr="00AC3222">
        <w:rPr>
          <w:rFonts w:ascii="Times New Roman" w:hAnsi="Times New Roman"/>
          <w:sz w:val="24"/>
          <w:szCs w:val="24"/>
        </w:rPr>
        <w:t xml:space="preserve">: </w:t>
      </w:r>
      <w:r w:rsidR="00642783" w:rsidRPr="00642783">
        <w:rPr>
          <w:rFonts w:ascii="Times New Roman" w:hAnsi="Times New Roman"/>
          <w:sz w:val="24"/>
          <w:szCs w:val="24"/>
          <w:shd w:val="clear" w:color="auto" w:fill="FFFFFF"/>
        </w:rPr>
        <w:t xml:space="preserve">Долевая собственность (размер доли 1/50) на земельный участок, расположенный по адресу: Алтайский край, район </w:t>
      </w:r>
      <w:proofErr w:type="spellStart"/>
      <w:r w:rsidR="00642783" w:rsidRPr="00642783">
        <w:rPr>
          <w:rFonts w:ascii="Times New Roman" w:hAnsi="Times New Roman"/>
          <w:sz w:val="24"/>
          <w:szCs w:val="24"/>
          <w:shd w:val="clear" w:color="auto" w:fill="FFFFFF"/>
        </w:rPr>
        <w:t>Топчихинский</w:t>
      </w:r>
      <w:proofErr w:type="spellEnd"/>
      <w:r w:rsidR="00642783" w:rsidRPr="00642783">
        <w:rPr>
          <w:rFonts w:ascii="Times New Roman" w:hAnsi="Times New Roman"/>
          <w:sz w:val="24"/>
          <w:szCs w:val="24"/>
          <w:shd w:val="clear" w:color="auto" w:fill="FFFFFF"/>
        </w:rPr>
        <w:t xml:space="preserve">, 10500 м на юго-восток от здания администрации с. </w:t>
      </w:r>
      <w:proofErr w:type="spellStart"/>
      <w:r w:rsidR="00642783" w:rsidRPr="00642783">
        <w:rPr>
          <w:rFonts w:ascii="Times New Roman" w:hAnsi="Times New Roman"/>
          <w:sz w:val="24"/>
          <w:szCs w:val="24"/>
          <w:shd w:val="clear" w:color="auto" w:fill="FFFFFF"/>
        </w:rPr>
        <w:t>Переясловка</w:t>
      </w:r>
      <w:proofErr w:type="spellEnd"/>
      <w:r w:rsidR="00642783" w:rsidRPr="00642783">
        <w:rPr>
          <w:rFonts w:ascii="Times New Roman" w:hAnsi="Times New Roman"/>
          <w:sz w:val="24"/>
          <w:szCs w:val="24"/>
          <w:shd w:val="clear" w:color="auto" w:fill="FFFFFF"/>
        </w:rPr>
        <w:t>, ул. Губина, д. 5, кадастровый (условный) номер 22:49:010017:1254, Общая площадь 900000.00 кв. м., категория земель: Земли сельскохозяйственного назначения, разрешенное использование: Для ведения личного подсобного хозяйства Дата регистрации: 27.01.2017 г.</w:t>
      </w:r>
      <w:r w:rsidRPr="00AC3222">
        <w:rPr>
          <w:rFonts w:ascii="Times New Roman" w:hAnsi="Times New Roman"/>
          <w:sz w:val="24"/>
          <w:szCs w:val="24"/>
        </w:rPr>
        <w:t xml:space="preserve"> (далее по тексту –</w:t>
      </w:r>
      <w:r w:rsidR="00642783">
        <w:rPr>
          <w:rFonts w:ascii="Times New Roman" w:hAnsi="Times New Roman"/>
          <w:sz w:val="24"/>
          <w:szCs w:val="24"/>
        </w:rPr>
        <w:t xml:space="preserve"> Предмет торгов), проводимых «17</w:t>
      </w:r>
      <w:r w:rsidRPr="00AC3222">
        <w:rPr>
          <w:rFonts w:ascii="Times New Roman" w:hAnsi="Times New Roman"/>
          <w:sz w:val="24"/>
          <w:szCs w:val="24"/>
        </w:rPr>
        <w:t xml:space="preserve">» </w:t>
      </w:r>
      <w:r w:rsidR="00642783">
        <w:rPr>
          <w:rFonts w:ascii="Times New Roman" w:hAnsi="Times New Roman"/>
          <w:sz w:val="24"/>
          <w:szCs w:val="24"/>
        </w:rPr>
        <w:t>июн</w:t>
      </w:r>
      <w:r w:rsidR="00AC3222">
        <w:rPr>
          <w:rFonts w:ascii="Times New Roman" w:hAnsi="Times New Roman"/>
          <w:sz w:val="24"/>
          <w:szCs w:val="24"/>
        </w:rPr>
        <w:t>я</w:t>
      </w:r>
      <w:r w:rsidRPr="00AC3222">
        <w:rPr>
          <w:rFonts w:ascii="Times New Roman" w:hAnsi="Times New Roman"/>
          <w:sz w:val="24"/>
          <w:szCs w:val="24"/>
        </w:rPr>
        <w:t xml:space="preserve"> </w:t>
      </w:r>
      <w:r w:rsidR="008744C3" w:rsidRPr="00AC3222">
        <w:rPr>
          <w:rFonts w:ascii="Times New Roman" w:hAnsi="Times New Roman"/>
          <w:sz w:val="24"/>
          <w:szCs w:val="24"/>
        </w:rPr>
        <w:t xml:space="preserve">2019 </w:t>
      </w:r>
      <w:r w:rsidRPr="00AC3222">
        <w:rPr>
          <w:rFonts w:ascii="Times New Roman" w:hAnsi="Times New Roman"/>
          <w:sz w:val="24"/>
          <w:szCs w:val="24"/>
        </w:rPr>
        <w:t xml:space="preserve">г. на электронной торговой площадке </w:t>
      </w:r>
      <w:r w:rsidR="008744C3" w:rsidRPr="00AC3222">
        <w:rPr>
          <w:rFonts w:ascii="Times New Roman" w:hAnsi="Times New Roman"/>
          <w:sz w:val="24"/>
          <w:szCs w:val="24"/>
        </w:rPr>
        <w:t>«Сибирская торговая площадка»</w:t>
      </w:r>
      <w:r w:rsidRPr="00AC3222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8744C3" w:rsidRPr="00AC3222">
        <w:rPr>
          <w:rFonts w:ascii="Times New Roman" w:hAnsi="Times New Roman"/>
          <w:sz w:val="24"/>
          <w:szCs w:val="24"/>
          <w:lang w:val="en-US"/>
        </w:rPr>
        <w:t>www</w:t>
      </w:r>
      <w:r w:rsidR="008744C3" w:rsidRPr="00AC3222">
        <w:rPr>
          <w:rFonts w:ascii="Times New Roman" w:hAnsi="Times New Roman"/>
          <w:sz w:val="24"/>
          <w:szCs w:val="24"/>
        </w:rPr>
        <w:t>.</w:t>
      </w:r>
      <w:proofErr w:type="spellStart"/>
      <w:r w:rsidR="008744C3" w:rsidRPr="00AC3222">
        <w:rPr>
          <w:rFonts w:ascii="Times New Roman" w:hAnsi="Times New Roman"/>
          <w:sz w:val="24"/>
          <w:szCs w:val="24"/>
          <w:lang w:val="en-US"/>
        </w:rPr>
        <w:t>sibtoptrade</w:t>
      </w:r>
      <w:proofErr w:type="spellEnd"/>
      <w:r w:rsidR="008744C3" w:rsidRPr="00AC3222">
        <w:rPr>
          <w:rFonts w:ascii="Times New Roman" w:hAnsi="Times New Roman"/>
          <w:sz w:val="24"/>
          <w:szCs w:val="24"/>
        </w:rPr>
        <w:t>.</w:t>
      </w:r>
      <w:r w:rsidR="008744C3" w:rsidRPr="00AC3222">
        <w:rPr>
          <w:rFonts w:ascii="Times New Roman" w:hAnsi="Times New Roman"/>
          <w:sz w:val="24"/>
          <w:szCs w:val="24"/>
          <w:lang w:val="en-US"/>
        </w:rPr>
        <w:t>ru</w:t>
      </w:r>
      <w:r w:rsidRPr="00AC3222">
        <w:rPr>
          <w:rFonts w:ascii="Times New Roman" w:hAnsi="Times New Roman"/>
          <w:sz w:val="24"/>
          <w:szCs w:val="24"/>
        </w:rPr>
        <w:t xml:space="preserve"> в сети Интернет, перечисляет задаток в сумме </w:t>
      </w:r>
      <w:r w:rsidR="00642783">
        <w:rPr>
          <w:rFonts w:ascii="Times New Roman" w:hAnsi="Times New Roman"/>
          <w:sz w:val="24"/>
          <w:szCs w:val="24"/>
        </w:rPr>
        <w:t>4 1</w:t>
      </w:r>
      <w:r w:rsidR="00AC3222">
        <w:rPr>
          <w:rFonts w:ascii="Times New Roman" w:hAnsi="Times New Roman"/>
          <w:sz w:val="24"/>
          <w:szCs w:val="24"/>
        </w:rPr>
        <w:t>0</w:t>
      </w:r>
      <w:r w:rsidR="00642783">
        <w:rPr>
          <w:rFonts w:ascii="Times New Roman" w:hAnsi="Times New Roman"/>
          <w:sz w:val="24"/>
          <w:szCs w:val="24"/>
        </w:rPr>
        <w:t>4</w:t>
      </w:r>
      <w:r w:rsidRPr="00AC3222">
        <w:rPr>
          <w:rFonts w:ascii="Times New Roman" w:hAnsi="Times New Roman"/>
          <w:sz w:val="24"/>
          <w:szCs w:val="24"/>
        </w:rPr>
        <w:t xml:space="preserve">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AC3222" w:rsidRDefault="00AC3222" w:rsidP="00AC3222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E7450A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</w:t>
      </w:r>
      <w:r w:rsidR="008744C3" w:rsidRPr="008744C3">
        <w:rPr>
          <w:rFonts w:ascii="Times New Roman" w:hAnsi="Times New Roman"/>
          <w:sz w:val="24"/>
          <w:szCs w:val="24"/>
        </w:rPr>
        <w:t>0</w:t>
      </w:r>
      <w:r w:rsidR="00E7450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 w:rsidR="008744C3" w:rsidRPr="008744C3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E7450A" w:rsidRPr="00642783">
        <w:rPr>
          <w:rFonts w:ascii="Times New Roman" w:hAnsi="Times New Roman"/>
          <w:noProof/>
          <w:sz w:val="24"/>
          <w:szCs w:val="24"/>
        </w:rPr>
        <w:t>Юрьев</w:t>
      </w:r>
      <w:r w:rsidR="00E7450A">
        <w:rPr>
          <w:rFonts w:ascii="Times New Roman" w:hAnsi="Times New Roman"/>
          <w:noProof/>
          <w:sz w:val="24"/>
          <w:szCs w:val="24"/>
        </w:rPr>
        <w:t>ой</w:t>
      </w:r>
      <w:r w:rsidR="00E7450A" w:rsidRPr="00642783">
        <w:rPr>
          <w:rFonts w:ascii="Times New Roman" w:hAnsi="Times New Roman"/>
          <w:noProof/>
          <w:sz w:val="24"/>
          <w:szCs w:val="24"/>
        </w:rPr>
        <w:t xml:space="preserve"> Татьян</w:t>
      </w:r>
      <w:r w:rsidR="00E7450A">
        <w:rPr>
          <w:rFonts w:ascii="Times New Roman" w:hAnsi="Times New Roman"/>
          <w:noProof/>
          <w:sz w:val="24"/>
          <w:szCs w:val="24"/>
        </w:rPr>
        <w:t>ы</w:t>
      </w:r>
      <w:r w:rsidR="00E7450A" w:rsidRPr="00642783">
        <w:rPr>
          <w:rFonts w:ascii="Times New Roman" w:hAnsi="Times New Roman"/>
          <w:noProof/>
          <w:sz w:val="24"/>
          <w:szCs w:val="24"/>
        </w:rPr>
        <w:t xml:space="preserve"> Геннадьевн</w:t>
      </w:r>
      <w:r w:rsidR="00E7450A"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>«</w:t>
      </w:r>
      <w:r w:rsidR="00E7450A">
        <w:rPr>
          <w:rFonts w:ascii="Times New Roman" w:hAnsi="Times New Roman"/>
          <w:sz w:val="24"/>
          <w:szCs w:val="24"/>
        </w:rPr>
        <w:t>17</w:t>
      </w:r>
      <w:r w:rsidRPr="00FE5216">
        <w:rPr>
          <w:rFonts w:ascii="Times New Roman" w:hAnsi="Times New Roman"/>
          <w:sz w:val="24"/>
          <w:szCs w:val="24"/>
        </w:rPr>
        <w:t xml:space="preserve">» </w:t>
      </w:r>
      <w:r w:rsidR="00E7450A">
        <w:rPr>
          <w:rFonts w:ascii="Times New Roman" w:hAnsi="Times New Roman"/>
          <w:sz w:val="24"/>
          <w:szCs w:val="24"/>
        </w:rPr>
        <w:t>июн</w:t>
      </w:r>
      <w:r w:rsidR="00AC3222">
        <w:rPr>
          <w:rFonts w:ascii="Times New Roman" w:hAnsi="Times New Roman"/>
          <w:sz w:val="24"/>
          <w:szCs w:val="24"/>
        </w:rPr>
        <w:t>я</w:t>
      </w:r>
      <w:r w:rsidRPr="00FE5216">
        <w:rPr>
          <w:rFonts w:ascii="Times New Roman" w:hAnsi="Times New Roman"/>
          <w:sz w:val="24"/>
          <w:szCs w:val="24"/>
        </w:rPr>
        <w:t xml:space="preserve"> </w:t>
      </w:r>
      <w:r w:rsidR="008744C3">
        <w:rPr>
          <w:rFonts w:ascii="Times New Roman" w:hAnsi="Times New Roman"/>
          <w:sz w:val="24"/>
          <w:szCs w:val="24"/>
        </w:rPr>
        <w:t>2019</w:t>
      </w:r>
      <w:r w:rsidRPr="00FE5216">
        <w:rPr>
          <w:rFonts w:ascii="Times New Roman" w:hAnsi="Times New Roman"/>
          <w:sz w:val="24"/>
          <w:szCs w:val="24"/>
        </w:rPr>
        <w:t xml:space="preserve"> г. на </w:t>
      </w:r>
      <w:r w:rsidR="008744C3">
        <w:rPr>
          <w:rFonts w:ascii="Times New Roman" w:hAnsi="Times New Roman"/>
          <w:sz w:val="24"/>
          <w:szCs w:val="24"/>
        </w:rPr>
        <w:t xml:space="preserve">ЭТП </w:t>
      </w:r>
      <w:r w:rsidR="008744C3" w:rsidRPr="00FE5216">
        <w:rPr>
          <w:rFonts w:ascii="Times New Roman" w:hAnsi="Times New Roman"/>
          <w:sz w:val="24"/>
          <w:szCs w:val="24"/>
        </w:rPr>
        <w:t>«</w:t>
      </w:r>
      <w:r w:rsidR="008744C3">
        <w:rPr>
          <w:rFonts w:ascii="Times New Roman" w:hAnsi="Times New Roman"/>
          <w:sz w:val="24"/>
          <w:szCs w:val="24"/>
        </w:rPr>
        <w:t>Сибирская торговая площадка», лот № 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AC3222" w:rsidRDefault="00AC3222" w:rsidP="00AC3222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E40948">
        <w:rPr>
          <w:rFonts w:ascii="Times New Roman" w:hAnsi="Times New Roman"/>
          <w:noProof/>
          <w:color w:val="000000"/>
          <w:sz w:val="24"/>
          <w:szCs w:val="24"/>
        </w:rPr>
        <w:t xml:space="preserve">Арбитражным судом </w:t>
      </w:r>
      <w:r w:rsidR="00E7450A">
        <w:rPr>
          <w:rFonts w:ascii="Times New Roman" w:hAnsi="Times New Roman"/>
          <w:noProof/>
          <w:color w:val="000000"/>
          <w:sz w:val="24"/>
          <w:szCs w:val="24"/>
        </w:rPr>
        <w:t>Алтайского края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p w:rsidR="00AC3222" w:rsidRDefault="00AC3222" w:rsidP="00AC3222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450A" w:rsidRPr="00E7450A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E7450A">
              <w:rPr>
                <w:rFonts w:ascii="Times New Roman" w:hAnsi="Times New Roman"/>
                <w:noProof/>
                <w:sz w:val="24"/>
                <w:szCs w:val="24"/>
              </w:rPr>
              <w:t>Юрьевой Т.Г.</w:t>
            </w:r>
          </w:p>
          <w:p w:rsidR="008744C3" w:rsidRDefault="008744C3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Артеменко Юрий Валерьевич</w:t>
            </w:r>
          </w:p>
          <w:p w:rsidR="008744C3" w:rsidRDefault="008744C3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р/с: 40817810000001079264</w:t>
            </w:r>
          </w:p>
          <w:p w:rsidR="008744C3" w:rsidRDefault="008744C3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АО "Тинькофф Банк"</w:t>
            </w:r>
          </w:p>
          <w:p w:rsidR="008744C3" w:rsidRDefault="008744C3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 044525974</w:t>
            </w:r>
          </w:p>
          <w:p w:rsidR="008744C3" w:rsidRDefault="008744C3" w:rsidP="008744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744C3">
              <w:rPr>
                <w:rFonts w:ascii="Times New Roman" w:hAnsi="Times New Roman"/>
                <w:sz w:val="24"/>
                <w:szCs w:val="24"/>
              </w:rPr>
              <w:t>/с: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44C3">
              <w:rPr>
                <w:rFonts w:ascii="Times New Roman" w:hAnsi="Times New Roman"/>
                <w:sz w:val="24"/>
                <w:szCs w:val="24"/>
              </w:rPr>
              <w:t>30101810145250000974</w:t>
            </w:r>
          </w:p>
          <w:p w:rsidR="008744C3" w:rsidRPr="00BC011D" w:rsidRDefault="008744C3" w:rsidP="008744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E4094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</w:t>
            </w:r>
            <w:proofErr w:type="gramEnd"/>
            <w:r w:rsidR="00E4094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3118D"/>
    <w:rsid w:val="0023545D"/>
    <w:rsid w:val="00263AEE"/>
    <w:rsid w:val="002C5A70"/>
    <w:rsid w:val="00412179"/>
    <w:rsid w:val="0046686D"/>
    <w:rsid w:val="0049059C"/>
    <w:rsid w:val="0057643B"/>
    <w:rsid w:val="00582FEA"/>
    <w:rsid w:val="00614239"/>
    <w:rsid w:val="00633086"/>
    <w:rsid w:val="00642783"/>
    <w:rsid w:val="006C0BDC"/>
    <w:rsid w:val="006C4E1A"/>
    <w:rsid w:val="00803A5A"/>
    <w:rsid w:val="008744C3"/>
    <w:rsid w:val="008A4210"/>
    <w:rsid w:val="008C3FF4"/>
    <w:rsid w:val="008C49EB"/>
    <w:rsid w:val="009174A2"/>
    <w:rsid w:val="009F402A"/>
    <w:rsid w:val="00AB5424"/>
    <w:rsid w:val="00AC2501"/>
    <w:rsid w:val="00AC3222"/>
    <w:rsid w:val="00B73E04"/>
    <w:rsid w:val="00BB5D3D"/>
    <w:rsid w:val="00C653A0"/>
    <w:rsid w:val="00CE4B37"/>
    <w:rsid w:val="00D554D6"/>
    <w:rsid w:val="00E40948"/>
    <w:rsid w:val="00E7450A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BB46CD-228E-4959-9F34-97BE52ED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zZWYhsGBWQPe7JNnra1zDYqLp0Jp5UyMFiSOZ9c1VKw=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1fptroUsnTJOxX5tCDVy8bD+uNEsOQQbIt8yvuHrwhs=</DigestValue>
    </Reference>
  </SignedInfo>
  <SignatureValue>tadxwWvnmB+IVv33d1hLGm/E0HYdHTNY35xX67W+QjznEHDA9l63WI0XKvFfu9Pg
ZHLV3B48aF+d7bXn8MXNXQ==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0SxbZeyJ4aghrvmUKS0GtFI9SKM=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tMw4kA5Gs6KMKg6MAUEQzZtrMPg=</DigestValue>
      </Reference>
      <Reference URI="/word/settings.xml?ContentType=application/vnd.openxmlformats-officedocument.wordprocessingml.settings+xml">
        <DigestMethod Algorithm="http://www.w3.org/2000/09/xmldsig#sha1"/>
        <DigestValue>WjkXHkG86+YY4m7yj/u0/y8M/YA=</DigestValue>
      </Reference>
      <Reference URI="/word/styles.xml?ContentType=application/vnd.openxmlformats-officedocument.wordprocessingml.styles+xml">
        <DigestMethod Algorithm="http://www.w3.org/2000/09/xmldsig#sha1"/>
        <DigestValue>9s9YgFKG1j1F4E4OXhkgxZ/Hxk4=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2019-04-30T11:59:58Z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2019-04-30T11:59:58Z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Помощник АУ</dc:creator>
  <cp:keywords/>
  <dc:description/>
  <cp:lastModifiedBy>Yuriy Artemenko</cp:lastModifiedBy>
  <cp:revision>2</cp:revision>
  <dcterms:created xsi:type="dcterms:W3CDTF">2019-04-30T11:43:00Z</dcterms:created>
  <dcterms:modified xsi:type="dcterms:W3CDTF">2019-04-30T11:43:00Z</dcterms:modified>
</cp:coreProperties>
</file>