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1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315F" w:rsidRDefault="001B315F" w:rsidP="00ED7965">
      <w:pPr>
        <w:ind w:left="142"/>
        <w:rPr>
          <w:rFonts w:ascii="Times New Roman" w:hAnsi="Times New Roman"/>
        </w:rPr>
      </w:pPr>
    </w:p>
    <w:p w:rsidR="001B315F" w:rsidRDefault="001B315F" w:rsidP="00ED7965">
      <w:pPr>
        <w:ind w:left="142"/>
        <w:rPr>
          <w:rFonts w:ascii="Times New Roman" w:hAnsi="Times New Roman"/>
        </w:rPr>
      </w:pPr>
    </w:p>
    <w:p w:rsidR="001B315F" w:rsidRDefault="001B315F" w:rsidP="00ED7965">
      <w:pPr>
        <w:ind w:left="142"/>
        <w:rPr>
          <w:rFonts w:ascii="Times New Roman" w:hAnsi="Times New Roman"/>
        </w:rPr>
      </w:pPr>
    </w:p>
    <w:p w:rsidR="001B315F" w:rsidRDefault="001B31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31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31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31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№СТП-3144/1</w:t>
      </w:r>
    </w:p>
    <w:p w:rsidR="001B315F" w:rsidRDefault="001B31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31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12.11.2018</w:t>
      </w:r>
    </w:p>
    <w:p w:rsidR="001B315F" w:rsidRDefault="001B31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31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Силаева Ирина Ильинична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№СТП-3144/1,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B315F" w:rsidRDefault="001B31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31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2018-10-08 00:00:00 (время московское) до 2018-11-12 10:00:00 (время московское) по лоту:</w:t>
      </w:r>
    </w:p>
    <w:p w:rsidR="001B315F" w:rsidRDefault="001B31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B31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31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31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315F" w:rsidTr="00BA0078">
        <w:tc>
          <w:tcPr>
            <w:tcW w:w="2996" w:type="dxa"/>
            <w:vAlign w:val="center"/>
          </w:tcPr>
          <w:p w:rsidR="001B31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B31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площадью 610 м.кв. с кадастровым номером 33:22:032260:108, назначение объекта недвижимости: садоводство, виды разрешенного использования: земли населенных пунктов, адрес объекта: Владимирская обл., г. Владимир, Сад Керамик, участок 9, начальная цена 252000 руб.</w:t>
            </w:r>
          </w:p>
        </w:tc>
      </w:tr>
    </w:tbl>
    <w:p w:rsidR="001B315F" w:rsidRDefault="001B31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31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№СТП-3144/1 по лоту №1 не поступили.</w:t>
      </w:r>
    </w:p>
    <w:p w:rsidR="007071F7" w:rsidRDefault="007071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315F" w:rsidRDefault="001B31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31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1B315F" w:rsidRDefault="001B315F" w:rsidP="005C56AE">
      <w:pPr>
        <w:rPr>
          <w:rFonts w:ascii="Times New Roman" w:hAnsi="Times New Roman"/>
        </w:rPr>
      </w:pPr>
    </w:p>
    <w:p w:rsidR="001B315F" w:rsidRDefault="001B31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315F" w:rsidRDefault="001B31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315F" w:rsidRDefault="001B31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315F" w:rsidRDefault="001B315F" w:rsidP="00455D60">
      <w:pPr>
        <w:ind w:left="142"/>
        <w:rPr>
          <w:rFonts w:ascii="Times New Roman" w:hAnsi="Times New Roman"/>
        </w:rPr>
      </w:pPr>
    </w:p>
    <w:p w:rsidR="001B315F" w:rsidRDefault="001B315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315F" w:rsidRDefault="001B31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315F" w:rsidRDefault="001B31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315F" w:rsidRDefault="001B315F" w:rsidP="00455D60">
      <w:pPr>
        <w:ind w:left="142"/>
        <w:rPr>
          <w:rFonts w:ascii="Times New Roman" w:hAnsi="Times New Roman"/>
        </w:rPr>
      </w:pPr>
    </w:p>
    <w:p w:rsidR="001B315F" w:rsidRDefault="001B315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B315F" w:rsidRDefault="001B315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315F" w:rsidRDefault="001B31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315F" w:rsidRDefault="001B31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315F" w:rsidRDefault="001B315F" w:rsidP="00ED7965">
      <w:pPr>
        <w:ind w:left="142"/>
        <w:rPr>
          <w:rFonts w:ascii="Times New Roman" w:hAnsi="Times New Roman"/>
        </w:rPr>
      </w:pPr>
    </w:p>
    <w:sectPr w:rsidR="001B315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724" w:rsidRDefault="00720724" w:rsidP="00ED7965">
      <w:pPr>
        <w:spacing w:after="0" w:line="240" w:lineRule="auto"/>
      </w:pPr>
      <w:r>
        <w:separator/>
      </w:r>
    </w:p>
  </w:endnote>
  <w:endnote w:type="continuationSeparator" w:id="0">
    <w:p w:rsidR="00720724" w:rsidRDefault="007207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15F" w:rsidRDefault="001B31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15F" w:rsidRDefault="001B31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15F" w:rsidRDefault="001B31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724" w:rsidRDefault="00720724" w:rsidP="00ED7965">
      <w:pPr>
        <w:spacing w:after="0" w:line="240" w:lineRule="auto"/>
      </w:pPr>
      <w:r>
        <w:separator/>
      </w:r>
    </w:p>
  </w:footnote>
  <w:footnote w:type="continuationSeparator" w:id="0">
    <w:p w:rsidR="00720724" w:rsidRDefault="007207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15F" w:rsidRDefault="001B31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15F" w:rsidRDefault="001B31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15F" w:rsidRDefault="001B31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315F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71F7"/>
    <w:rsid w:val="00720724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4d25TqnC92T5YNf2b9cn63udxNcosgAxveUBEwE3lM0=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kpRtCXqWQ+/Cjuxo1DAvPgtZvslyQs0A140PNwrLeSI=</DigestValue>
    </Reference>
  </SignedInfo>
  <SignatureValue>099zByTVEN8EV03neAE5nwPwGl3ppdTyYxGI+XKkhUIR4/LDjRjxiYcMJrX9fMt8
lu6a6Z6VHCd43C5cmQ0CqQ==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notes.xml?ContentType=application/vnd.openxmlformats-officedocument.wordprocessingml.footnotes+xml">
        <DigestMethod Algorithm="http://www.w3.org/2000/09/xmldsig#sha1"/>
        <DigestValue>iw/cI3ddQP1IRqKZ+hZo9AN2ubw=</DigestValue>
      </Reference>
      <Reference URI="/word/header3.xml?ContentType=application/vnd.openxmlformats-officedocument.wordprocessingml.header+xml">
        <DigestMethod Algorithm="http://www.w3.org/2000/09/xmldsig#sha1"/>
        <DigestValue>6YpuuRWZ9l10MWg7duJgG2xK9uI=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HMgqNxmOG8AvnF61Fpn/hj4gAY8=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WbuE0GlFvgy9XmZP9F59+2l/icY=</DigestValue>
      </Reference>
      <Reference URI="/word/header1.xml?ContentType=application/vnd.openxmlformats-officedocument.wordprocessingml.header+xml">
        <DigestMethod Algorithm="http://www.w3.org/2000/09/xmldsig#sha1"/>
        <DigestValue>nyWqLKCRKHHzd3c0xJ4wsp01bnc=</DigestValue>
      </Reference>
      <Reference URI="/word/document.xml?ContentType=application/vnd.openxmlformats-officedocument.wordprocessingml.document.main+xml">
        <DigestMethod Algorithm="http://www.w3.org/2000/09/xmldsig#sha1"/>
        <DigestValue>8U6jLbUQ/gRYkP0PzPvMfT7S4pQ=</DigestValue>
      </Reference>
      <Reference URI="/word/footer2.xml?ContentType=application/vnd.openxmlformats-officedocument.wordprocessingml.footer+xml">
        <DigestMethod Algorithm="http://www.w3.org/2000/09/xmldsig#sha1"/>
        <DigestValue>IZgCoQ3tIAxigI3fMmvRx0HiySY=</DigestValue>
      </Reference>
      <Reference URI="/word/header2.xml?ContentType=application/vnd.openxmlformats-officedocument.wordprocessingml.header+xml">
        <DigestMethod Algorithm="http://www.w3.org/2000/09/xmldsig#sha1"/>
        <DigestValue>9maPi7RBiL9/17/Dn9y9+VI0GtE=</DigestValue>
      </Reference>
      <Reference URI="/word/footer1.xml?ContentType=application/vnd.openxmlformats-officedocument.wordprocessingml.footer+xml">
        <DigestMethod Algorithm="http://www.w3.org/2000/09/xmldsig#sha1"/>
        <DigestValue>IZgCoQ3tIAxigI3fMmvRx0HiySY=</DigestValue>
      </Reference>
      <Reference URI="/word/footer3.xml?ContentType=application/vnd.openxmlformats-officedocument.wordprocessingml.footer+xml">
        <DigestMethod Algorithm="http://www.w3.org/2000/09/xmldsig#sha1"/>
        <DigestValue>IZgCoQ3tIAxigI3fMmvRx0HiySY=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2018-11-12T09:08:28Z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2018-11-12T09:08:28Z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7E090-9B1D-4EFF-AA37-4891FA2AD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2018-11-12T07:32:00Z</dcterms:modified>
</cp:coreProperties>
</file>