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Мифтахова Рафида Рашитовна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2019-08-19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GREAT WOLL (CC6460FMK, 2008 г.в., гос/зн Е233ХХ116), начальная цена 330000.00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Мифтахова Рафида Рашитовна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+jyvhXwAP2lpemNCHAdCiESLjbogGGsqzEJOf/x+tj8=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42CMeIPmanriy5YT/xnAIKK73/KVFiavhoce4IXQd/A=</DigestValue>
    </Reference>
  </SignedInfo>
  <SignatureValue>NkADyD1GJBqJ7I1qY2w3waG77ZXtENz5W5tLdoFXz9LBl54AWDvk7GGa1P8Z9KE/zuPfc/nwU64G
z2dF5L9D/g==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TpU1oDAeTPsEcRATc2TBfX4z3FPmFX86cTZ1Jt9NQNc=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x/APwOl2gSfQaSwqod08X8DN9zuudUfJ2wKExZbWtWE=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Cn8eVg8nx4xz24t38lfX6HUPTRs4Xko8Ma4MX/QAFjQ=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cw+MCBbokRGgDwUumqYEyxLBtCjxnCtMiZzvgAgzfZ0=</DigestValue>
      </Reference>
      <Reference URI="/word/footer1.xml?ContentType=application/vnd.openxmlformats-officedocument.wordprocessingml.footer+xml">
        <DigestMethod Algorithm="http://www.w3.org/2001/04/xmldsig-more#gostr34112012-256"/>
        <DigestValue>1rLl4Sj7sVeZM5lCeNVw0st7QvE5iILpSxk0LTF/JWw=</DigestValue>
      </Reference>
      <Reference URI="/word/footer2.xml?ContentType=application/vnd.openxmlformats-officedocument.wordprocessingml.footer+xml">
        <DigestMethod Algorithm="http://www.w3.org/2001/04/xmldsig-more#gostr34112012-256"/>
        <DigestValue>1rLl4Sj7sVeZM5lCeNVw0st7QvE5iILpSxk0LTF/JWw=</DigestValue>
      </Reference>
      <Reference URI="/word/footer3.xml?ContentType=application/vnd.openxmlformats-officedocument.wordprocessingml.footer+xml">
        <DigestMethod Algorithm="http://www.w3.org/2001/04/xmldsig-more#gostr34112012-256"/>
        <DigestValue>1rLl4Sj7sVeZM5lCeNVw0st7QvE5iILpSxk0LTF/JWw=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JJ2auq061k4CPKNcGRFUf9KJOABFeHU7GV3AXQfdmRY=</DigestValue>
      </Reference>
      <Reference URI="/word/header1.xml?ContentType=application/vnd.openxmlformats-officedocument.wordprocessingml.header+xml">
        <DigestMethod Algorithm="http://www.w3.org/2001/04/xmldsig-more#gostr34112012-256"/>
        <DigestValue>xDbHe3cVU/c9UqsoDwEWDvTMVfsXwQpvxcXIH/Q0SJc=</DigestValue>
      </Reference>
      <Reference URI="/word/header2.xml?ContentType=application/vnd.openxmlformats-officedocument.wordprocessingml.header+xml">
        <DigestMethod Algorithm="http://www.w3.org/2001/04/xmldsig-more#gostr34112012-256"/>
        <DigestValue>DR7eIxCEzBBcTUZ4+j13JicytYpDdb2WFXg1aX2UZ+s=</DigestValue>
      </Reference>
      <Reference URI="/word/header3.xml?ContentType=application/vnd.openxmlformats-officedocument.wordprocessingml.header+xml">
        <DigestMethod Algorithm="http://www.w3.org/2001/04/xmldsig-more#gostr34112012-256"/>
        <DigestValue>6h84wPkt6gFD4H6e1fLlov53MUlEpd1CmI41LVypxdI=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vbWl3I5bhiWZ83lo5x/1hCtIyxjjSeGtLYKPjQVfj+E=</DigestValue>
      </Reference>
      <Reference URI="/word/styles.xml?ContentType=application/vnd.openxmlformats-officedocument.wordprocessingml.styles+xml">
        <DigestMethod Algorithm="http://www.w3.org/2001/04/xmldsig-more#gostr34112012-256"/>
        <DigestValue>25xmLReFEOY5ofLOKdf41o8SHeveIzySKVCH0wVzqOE=</DigestValue>
      </Reference>
      <Reference URI="/word/theme/theme1.xml?ContentType=application/vnd.openxmlformats-officedocument.theme+xml">
        <DigestMethod Algorithm="http://www.w3.org/2001/04/xmldsig-more#gostr34112012-256"/>
        <DigestValue>THNL276gvHcfYXGCpIv5ow5Nc+YNP2n7Nf65ABTG1sQ=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jVTCvnE5wlTtEP+KLlG+WmFbsZgpOKVt0kKUT1euwqU=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2019-08-19T09:03:49Z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2019-08-19T09:03:49Z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