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BA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6BA5" w:rsidRDefault="004A6BA5" w:rsidP="00ED7965">
      <w:pPr>
        <w:ind w:left="142"/>
        <w:rPr>
          <w:rFonts w:ascii="Times New Roman" w:hAnsi="Times New Roman"/>
        </w:rPr>
      </w:pPr>
    </w:p>
    <w:p w:rsidR="004A6BA5" w:rsidRDefault="004A6BA5" w:rsidP="00ED7965">
      <w:pPr>
        <w:ind w:left="142"/>
        <w:rPr>
          <w:rFonts w:ascii="Times New Roman" w:hAnsi="Times New Roman"/>
        </w:rPr>
      </w:pPr>
    </w:p>
    <w:p w:rsidR="004A6BA5" w:rsidRDefault="004A6BA5" w:rsidP="00ED7965">
      <w:pPr>
        <w:ind w:left="142"/>
        <w:rPr>
          <w:rFonts w:ascii="Times New Roman" w:hAnsi="Times New Roman"/>
        </w:rPr>
      </w:pPr>
    </w:p>
    <w:p w:rsidR="004A6BA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A6BA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A6BA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A6BA5" w:rsidRDefault="004A6BA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A6BA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№СТП-2679/35</w:t>
      </w:r>
    </w:p>
    <w:p w:rsidR="004A6BA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A6BA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A6BA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509E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4A6BA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A6BA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A6BA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2018-05-29 15:02:00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A6BA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A6BA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A6BA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A6BA5" w:rsidRDefault="004A6BA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A6BA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A6BA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A6BA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A6BA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BA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BA5" w:rsidRDefault="00997BCA" w:rsidP="00C509E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плоско-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шлифовальн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3Б 722 320х1000, начальная цена 146160.00</w:t>
            </w:r>
          </w:p>
        </w:tc>
      </w:tr>
    </w:tbl>
    <w:p w:rsidR="004A6BA5" w:rsidRDefault="004A6BA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A6BA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4A6BA5" w:rsidTr="00980F0B">
        <w:tc>
          <w:tcPr>
            <w:tcW w:w="4111" w:type="dxa"/>
          </w:tcPr>
          <w:p w:rsidR="004A6BA5" w:rsidRDefault="006107A6" w:rsidP="00C509E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4A6BA5" w:rsidRDefault="00EA0DD8" w:rsidP="00C509E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A6BA5" w:rsidRDefault="00EA0DD8" w:rsidP="00C509E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80F0B" w:rsidTr="00980F0B">
        <w:tc>
          <w:tcPr>
            <w:tcW w:w="4111" w:type="dxa"/>
          </w:tcPr>
          <w:p w:rsidR="00980F0B" w:rsidRDefault="00980F0B" w:rsidP="00F5628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«21» мая 2018г. </w:t>
            </w:r>
          </w:p>
          <w:p w:rsidR="00980F0B" w:rsidRDefault="00980F0B" w:rsidP="00F5628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«28» мая 2018г.</w:t>
            </w:r>
          </w:p>
        </w:tc>
        <w:tc>
          <w:tcPr>
            <w:tcW w:w="3260" w:type="dxa"/>
          </w:tcPr>
          <w:p w:rsidR="00980F0B" w:rsidRPr="001F14F7" w:rsidRDefault="00980F0B" w:rsidP="00F562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F7">
              <w:rPr>
                <w:rFonts w:ascii="Times New Roman" w:hAnsi="Times New Roman"/>
                <w:sz w:val="24"/>
                <w:szCs w:val="24"/>
              </w:rPr>
              <w:t>36540.00</w:t>
            </w:r>
          </w:p>
        </w:tc>
        <w:tc>
          <w:tcPr>
            <w:tcW w:w="2410" w:type="dxa"/>
          </w:tcPr>
          <w:p w:rsidR="00980F0B" w:rsidRPr="00980F0B" w:rsidRDefault="00980F0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F0B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4A6BA5" w:rsidRDefault="004A6BA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A6BA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A6BA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B97C36" w:rsidP="00C509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B97C36" w:rsidP="00C509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B97C36" w:rsidP="00C509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B97C36" w:rsidP="00C509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B97C36" w:rsidP="00C509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A6BA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997BCA" w:rsidP="00980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09:22:23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44444.00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A6BA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Курдюков Антон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445030, Самарская область, г. Тольятти, ул. Автостроителей, д. 27, кв. 133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997BCA" w:rsidP="00980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09:57:59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A6BA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Михаил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307826, Курская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Суджанский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Нижнемахово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Центральная,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997BCA" w:rsidP="00980F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2018-05-28 09:59:13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42345.00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4A6BA5" w:rsidRDefault="004A6BA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A6BA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509E7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C509E7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№35,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4A6BA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2E4E54" w:rsidP="00C509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2E4E54" w:rsidP="00C509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2E4E54" w:rsidP="00C509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2E4E54" w:rsidP="00C509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A6BA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2018-05-28 09:22:23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A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44444.00</w:t>
            </w:r>
          </w:p>
        </w:tc>
      </w:tr>
    </w:tbl>
    <w:p w:rsidR="004A6BA5" w:rsidRDefault="004A6BA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A6BA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C509E7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C509E7">
        <w:t>по л</w:t>
      </w:r>
      <w:r>
        <w:t>от</w:t>
      </w:r>
      <w:r w:rsidR="00C509E7">
        <w:t>у</w:t>
      </w:r>
      <w:bookmarkStart w:id="0" w:name="_GoBack"/>
      <w:bookmarkEnd w:id="0"/>
      <w:r>
        <w:t xml:space="preserve"> №35 посредством публичного предложения, прием заявок прекращается.</w:t>
      </w:r>
    </w:p>
    <w:p w:rsidR="004A6BA5" w:rsidRDefault="004A6BA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A6BA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C60" w:rsidRDefault="00F34C60" w:rsidP="00ED7965">
      <w:pPr>
        <w:spacing w:after="0" w:line="240" w:lineRule="auto"/>
      </w:pPr>
      <w:r>
        <w:separator/>
      </w:r>
    </w:p>
  </w:endnote>
  <w:endnote w:type="continuationSeparator" w:id="0">
    <w:p w:rsidR="00F34C60" w:rsidRDefault="00F34C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BA5" w:rsidRDefault="004A6BA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BA5" w:rsidRDefault="004A6BA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BA5" w:rsidRDefault="004A6BA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C60" w:rsidRDefault="00F34C60" w:rsidP="00ED7965">
      <w:pPr>
        <w:spacing w:after="0" w:line="240" w:lineRule="auto"/>
      </w:pPr>
      <w:r>
        <w:separator/>
      </w:r>
    </w:p>
  </w:footnote>
  <w:footnote w:type="continuationSeparator" w:id="0">
    <w:p w:rsidR="00F34C60" w:rsidRDefault="00F34C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BA5" w:rsidRDefault="00C509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BA5" w:rsidRDefault="00C509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BA5" w:rsidRDefault="00C509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A6BA5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0F0B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09E7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34C60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BOVb7Xma0hvkFanf4024UF22pCcsWIZ7oHTx52F1WsE=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/Rd3GrIPbtZUv76jYJ5dpZseaOB4sUqaup2lqyAt5GA=</DigestValue>
    </Reference>
  </SignedInfo>
  <SignatureValue>bZP9prUHh5WzbALc/VZRX1hnGmWUoxoJDa9dzYwMihvACmN6JpQtMIUaiwBlxoYo
8RQ1S6ebVoFWtbNtYhglYg==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wdM/kA2IeYU3bCRAzWtlfHEzKfY=</DigestValue>
      </Reference>
      <Reference URI="/word/endnotes.xml?ContentType=application/vnd.openxmlformats-officedocument.wordprocessingml.endnotes+xml">
        <DigestMethod Algorithm="http://www.w3.org/2000/09/xmldsig#sha1"/>
        <DigestValue>TYb+TTnbLmeUczcrEEUZdI3oNzc=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4Jwf9s1jgqQPc9t5MEigIxefjbA=</DigestValue>
      </Reference>
      <Reference URI="/word/footer2.xml?ContentType=application/vnd.openxmlformats-officedocument.wordprocessingml.footer+xml">
        <DigestMethod Algorithm="http://www.w3.org/2000/09/xmldsig#sha1"/>
        <DigestValue>4Jwf9s1jgqQPc9t5MEigIxefjbA=</DigestValue>
      </Reference>
      <Reference URI="/word/footer3.xml?ContentType=application/vnd.openxmlformats-officedocument.wordprocessingml.footer+xml">
        <DigestMethod Algorithm="http://www.w3.org/2000/09/xmldsig#sha1"/>
        <DigestValue>4Jwf9s1jgqQPc9t5MEigIxefjbA=</DigestValue>
      </Reference>
      <Reference URI="/word/footnotes.xml?ContentType=application/vnd.openxmlformats-officedocument.wordprocessingml.footnotes+xml">
        <DigestMethod Algorithm="http://www.w3.org/2000/09/xmldsig#sha1"/>
        <DigestValue>HjzWYTvfCEDshuVPKXwqZOdHpHM=</DigestValue>
      </Reference>
      <Reference URI="/word/header1.xml?ContentType=application/vnd.openxmlformats-officedocument.wordprocessingml.header+xml">
        <DigestMethod Algorithm="http://www.w3.org/2000/09/xmldsig#sha1"/>
        <DigestValue>3yqfpXmUxCOjBZvjFbzbUnyddjY=</DigestValue>
      </Reference>
      <Reference URI="/word/header2.xml?ContentType=application/vnd.openxmlformats-officedocument.wordprocessingml.header+xml">
        <DigestMethod Algorithm="http://www.w3.org/2000/09/xmldsig#sha1"/>
        <DigestValue>PLBsaa9YamJhywUuTVNuFvtgbN4=</DigestValue>
      </Reference>
      <Reference URI="/word/header3.xml?ContentType=application/vnd.openxmlformats-officedocument.wordprocessingml.header+xml">
        <DigestMethod Algorithm="http://www.w3.org/2000/09/xmldsig#sha1"/>
        <DigestValue>ApIsYSTIKv7cwYlwY0I0ivVe6p4=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9pVJaxSbvdPAUHQUIbzEWf2GVnY=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2018-05-29T13:21:23Z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2018-05-29T13:21:23Z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61493-0FF1-44B1-9765-245216130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2018-05-29T13:21:00Z</dcterms:modified>
</cp:coreProperties>
</file>