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86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586F" w:rsidRDefault="0019586F" w:rsidP="00ED7965">
      <w:pPr>
        <w:ind w:left="142"/>
        <w:rPr>
          <w:rFonts w:ascii="Times New Roman" w:hAnsi="Times New Roman"/>
        </w:rPr>
      </w:pPr>
    </w:p>
    <w:p w:rsidR="0019586F" w:rsidRDefault="0019586F" w:rsidP="00ED7965">
      <w:pPr>
        <w:ind w:left="142"/>
        <w:rPr>
          <w:rFonts w:ascii="Times New Roman" w:hAnsi="Times New Roman"/>
        </w:rPr>
      </w:pPr>
    </w:p>
    <w:p w:rsidR="0019586F" w:rsidRDefault="0019586F" w:rsidP="00ED7965">
      <w:pPr>
        <w:ind w:left="142"/>
        <w:rPr>
          <w:rFonts w:ascii="Times New Roman" w:hAnsi="Times New Roman"/>
        </w:rPr>
      </w:pPr>
    </w:p>
    <w:p w:rsidR="0019586F" w:rsidRDefault="0019586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58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58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586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№СТП-3435/2</w:t>
      </w:r>
    </w:p>
    <w:p w:rsidR="0019586F" w:rsidRDefault="0019586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86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26.03.2019</w:t>
      </w:r>
    </w:p>
    <w:p w:rsidR="0019586F" w:rsidRDefault="001958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86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Костюченков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586F" w:rsidRDefault="0019586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586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2019-02-15 00:00:00 (время московское) до 2019-03-26 23:59:00 (время московское) по лоту:</w:t>
      </w:r>
    </w:p>
    <w:p w:rsidR="0019586F" w:rsidRDefault="001958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586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586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586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586F" w:rsidTr="00BA0078">
        <w:tc>
          <w:tcPr>
            <w:tcW w:w="2996" w:type="dxa"/>
            <w:vAlign w:val="center"/>
          </w:tcPr>
          <w:p w:rsidR="0019586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9586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42:12:0102014:3, площадь 1641 +/- 71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место нахождение: Кемеровская область, г. Таштагол, ул. Фурманова, д 2/4.; Нежилое здание, 42:12:0101001:73, площадь 100,3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</w:rPr>
              <w:t>Таштагольское</w:t>
            </w:r>
            <w:proofErr w:type="spellEnd"/>
            <w:r>
              <w:rPr>
                <w:rFonts w:ascii="Times New Roman" w:hAnsi="Times New Roman"/>
              </w:rPr>
              <w:t xml:space="preserve"> район, турбаза "Медвежонок".; Нежилое здание, 42:12:0102015:161, площадь 513,4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</w:rPr>
              <w:t>Таштагольское</w:t>
            </w:r>
            <w:proofErr w:type="spellEnd"/>
            <w:r>
              <w:rPr>
                <w:rFonts w:ascii="Times New Roman" w:hAnsi="Times New Roman"/>
              </w:rPr>
              <w:t xml:space="preserve"> район, турбаза "Медвежонок".</w:t>
            </w:r>
          </w:p>
        </w:tc>
      </w:tr>
    </w:tbl>
    <w:p w:rsidR="0019586F" w:rsidRDefault="0019586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86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№СТП-3435/2 по лоту №2 не поступили.</w:t>
      </w:r>
    </w:p>
    <w:p w:rsidR="005F11B5" w:rsidRDefault="005F11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586F" w:rsidRDefault="0019586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86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Костюченков К.О.</w:t>
      </w:r>
    </w:p>
    <w:p w:rsidR="0019586F" w:rsidRDefault="0019586F" w:rsidP="005C56AE">
      <w:pPr>
        <w:rPr>
          <w:rFonts w:ascii="Times New Roman" w:hAnsi="Times New Roman"/>
        </w:rPr>
      </w:pPr>
    </w:p>
    <w:p w:rsidR="0019586F" w:rsidRDefault="001958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86F" w:rsidRDefault="001958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86F" w:rsidRDefault="001958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86F" w:rsidRDefault="0019586F" w:rsidP="00455D60">
      <w:pPr>
        <w:ind w:left="142"/>
        <w:rPr>
          <w:rFonts w:ascii="Times New Roman" w:hAnsi="Times New Roman"/>
        </w:rPr>
      </w:pPr>
    </w:p>
    <w:p w:rsidR="0019586F" w:rsidRDefault="0019586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86F" w:rsidRDefault="0019586F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19586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CFE" w:rsidRDefault="00ED0CFE" w:rsidP="00ED7965">
      <w:pPr>
        <w:spacing w:after="0" w:line="240" w:lineRule="auto"/>
      </w:pPr>
      <w:r>
        <w:separator/>
      </w:r>
    </w:p>
  </w:endnote>
  <w:endnote w:type="continuationSeparator" w:id="0">
    <w:p w:rsidR="00ED0CFE" w:rsidRDefault="00ED0C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86F" w:rsidRDefault="0019586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86F" w:rsidRDefault="0019586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86F" w:rsidRDefault="0019586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CFE" w:rsidRDefault="00ED0CFE" w:rsidP="00ED7965">
      <w:pPr>
        <w:spacing w:after="0" w:line="240" w:lineRule="auto"/>
      </w:pPr>
      <w:r>
        <w:separator/>
      </w:r>
    </w:p>
  </w:footnote>
  <w:footnote w:type="continuationSeparator" w:id="0">
    <w:p w:rsidR="00ED0CFE" w:rsidRDefault="00ED0C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86F" w:rsidRDefault="00ED0C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86F" w:rsidRDefault="00ED0C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86F" w:rsidRDefault="00ED0C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586F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11B5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0CF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16BA18"/>
  <w15:docId w15:val="{965DD4F2-7946-446D-AFAB-17E139D9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xbQ3ZieRBunw/meeGqHlLAN450wv52qKi/cLgGeNcXc=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pZ2e3/DpBtoIX1ZbXCaVrzU+l01XVm+hiVm7IyLvBpxFbhhJdnrjBCc+8b/4Gh/p7O5p3T9X
    nsKM2AqlAedTiQ==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Cw6uTRso2ofVAYUTctHcPjRtPGA=</DigestValue>
      </Reference>
      <Reference URI="/word/endnotes.xml?ContentType=application/vnd.openxmlformats-officedocument.wordprocessingml.endnotes+xml">
        <DigestMethod Algorithm="http://www.w3.org/2000/09/xmldsig#sha1"/>
        <DigestValue>36rsxMuB/53RjbeZ1TTYp02glq0=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p8bNXMofbSFNUXA5TnwhAW2pMQU=</DigestValue>
      </Reference>
      <Reference URI="/word/footer2.xml?ContentType=application/vnd.openxmlformats-officedocument.wordprocessingml.footer+xml">
        <DigestMethod Algorithm="http://www.w3.org/2000/09/xmldsig#sha1"/>
        <DigestValue>p8bNXMofbSFNUXA5TnwhAW2pMQU=</DigestValue>
      </Reference>
      <Reference URI="/word/footer3.xml?ContentType=application/vnd.openxmlformats-officedocument.wordprocessingml.footer+xml">
        <DigestMethod Algorithm="http://www.w3.org/2000/09/xmldsig#sha1"/>
        <DigestValue>p8bNXMofbSFNUXA5TnwhAW2pMQU=</DigestValue>
      </Reference>
      <Reference URI="/word/footnotes.xml?ContentType=application/vnd.openxmlformats-officedocument.wordprocessingml.footnotes+xml">
        <DigestMethod Algorithm="http://www.w3.org/2000/09/xmldsig#sha1"/>
        <DigestValue>eS1SNcEP58XiIt2M8hKHx2ZqL7U=</DigestValue>
      </Reference>
      <Reference URI="/word/header1.xml?ContentType=application/vnd.openxmlformats-officedocument.wordprocessingml.header+xml">
        <DigestMethod Algorithm="http://www.w3.org/2000/09/xmldsig#sha1"/>
        <DigestValue>0aJmJT0N39FWQSXBLaLwoDMiQaE=</DigestValue>
      </Reference>
      <Reference URI="/word/header2.xml?ContentType=application/vnd.openxmlformats-officedocument.wordprocessingml.header+xml">
        <DigestMethod Algorithm="http://www.w3.org/2000/09/xmldsig#sha1"/>
        <DigestValue>BfFARIkxznGahigYG6CSgDvlVHg=</DigestValue>
      </Reference>
      <Reference URI="/word/header3.xml?ContentType=application/vnd.openxmlformats-officedocument.wordprocessingml.header+xml">
        <DigestMethod Algorithm="http://www.w3.org/2000/09/xmldsig#sha1"/>
        <DigestValue>z986SjiZNe6S/Ivt93yYrv5FTLM=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py0GjkXQ9JTf/SAfLURuyZnyIpU=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2019-03-27T03:44:53Z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25F54-585D-44C4-BBCD-55D56F41B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2019-03-27T01:33:00Z</dcterms:modified>
</cp:coreProperties>
</file>