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60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060B" w:rsidRDefault="00BB060B" w:rsidP="00ED7965">
      <w:pPr>
        <w:ind w:left="142"/>
        <w:rPr>
          <w:rFonts w:ascii="Times New Roman" w:hAnsi="Times New Roman"/>
        </w:rPr>
      </w:pPr>
    </w:p>
    <w:p w:rsidR="00BB060B" w:rsidRDefault="00BB060B" w:rsidP="00ED7965">
      <w:pPr>
        <w:ind w:left="142"/>
        <w:rPr>
          <w:rFonts w:ascii="Times New Roman" w:hAnsi="Times New Roman"/>
        </w:rPr>
      </w:pPr>
    </w:p>
    <w:p w:rsidR="00BB060B" w:rsidRDefault="00BB060B" w:rsidP="00ED7965">
      <w:pPr>
        <w:ind w:left="142"/>
        <w:rPr>
          <w:rFonts w:ascii="Times New Roman" w:hAnsi="Times New Roman"/>
        </w:rPr>
      </w:pPr>
    </w:p>
    <w:p w:rsidR="00BB060B" w:rsidRDefault="00BB060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06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06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060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№СТП-3337/1</w:t>
      </w:r>
    </w:p>
    <w:p w:rsidR="00BB060B" w:rsidRDefault="00BB060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60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13.02.2019</w:t>
      </w:r>
    </w:p>
    <w:p w:rsidR="00BB060B" w:rsidRDefault="00BB06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6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Лапшин Сергей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B060B" w:rsidRDefault="00BB060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06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2018-12-29 16:00:00 (время московское) до 2019-02-13 16:00:00 (время московское) по лоту:</w:t>
      </w:r>
    </w:p>
    <w:p w:rsidR="00BB060B" w:rsidRDefault="00BB06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060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060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060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060B" w:rsidTr="00BA0078">
        <w:tc>
          <w:tcPr>
            <w:tcW w:w="2996" w:type="dxa"/>
            <w:vAlign w:val="center"/>
          </w:tcPr>
          <w:p w:rsidR="00BB060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B060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1302.1,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61:37:0000000:1693. Б) Нежилое здание: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791,7, расположенное по адресу: Россия, Ростовская обл., Тарасовский район, 1,7 км на север от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номер 61:37:0600005:945. В) Земельный участок площадью 20000 кв.м., категория земель: Земли сельскохозяйственного назначения, виды разрешенного использования: Для размещения зданий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утятников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установлено относительно ориентира, расположенного за пределами участка. Ориентир 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Участок находится примерно в 1,7 км от ориентира по направлению на север, кадастровый номер 61:37:0600005:574</w:t>
            </w:r>
          </w:p>
        </w:tc>
      </w:tr>
    </w:tbl>
    <w:p w:rsidR="00BB060B" w:rsidRDefault="00BB060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6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№СТП-3337/1 по лоту №1 не поступили.</w:t>
      </w:r>
    </w:p>
    <w:p w:rsidR="00BB060B" w:rsidRDefault="00BB06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60B" w:rsidRDefault="00BB06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60B" w:rsidRPr="00556B76" w:rsidRDefault="009E1913" w:rsidP="00556B7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sectPr w:rsidR="00BB060B" w:rsidRPr="00556B7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A07" w:rsidRDefault="00B07A07" w:rsidP="00ED7965">
      <w:pPr>
        <w:spacing w:after="0" w:line="240" w:lineRule="auto"/>
      </w:pPr>
      <w:r>
        <w:separator/>
      </w:r>
    </w:p>
  </w:endnote>
  <w:endnote w:type="continuationSeparator" w:id="0">
    <w:p w:rsidR="00B07A07" w:rsidRDefault="00B07A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60B" w:rsidRDefault="00BB06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60B" w:rsidRDefault="00BB06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60B" w:rsidRDefault="00BB06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A07" w:rsidRDefault="00B07A07" w:rsidP="00ED7965">
      <w:pPr>
        <w:spacing w:after="0" w:line="240" w:lineRule="auto"/>
      </w:pPr>
      <w:r>
        <w:separator/>
      </w:r>
    </w:p>
  </w:footnote>
  <w:footnote w:type="continuationSeparator" w:id="0">
    <w:p w:rsidR="00B07A07" w:rsidRDefault="00B07A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60B" w:rsidRDefault="00B07A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60B" w:rsidRDefault="00B07A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60B" w:rsidRDefault="00B07A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6B76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2615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07A07"/>
    <w:rsid w:val="00B15528"/>
    <w:rsid w:val="00B2339A"/>
    <w:rsid w:val="00B234EC"/>
    <w:rsid w:val="00B63B6B"/>
    <w:rsid w:val="00BA1151"/>
    <w:rsid w:val="00BA2965"/>
    <w:rsid w:val="00BB060B"/>
    <w:rsid w:val="00BB350B"/>
    <w:rsid w:val="00BD5B98"/>
    <w:rsid w:val="00BF7CCC"/>
    <w:rsid w:val="00C1081A"/>
    <w:rsid w:val="00C20B1D"/>
    <w:rsid w:val="00C321B6"/>
    <w:rsid w:val="00C34D55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n6geVx8u41u6Ntyur+Ylt/3r/y1yYl8gwu+Nnaym/q0=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xWbqaEJJCBd21VVAk45zRSnYG/V2V7R0XG8/K21AfIo=</DigestValue>
    </Reference>
  </SignedInfo>
  <SignatureValue>uyKIkS7AhmR3BLroo/vxa3SnWFv0xDlTzLF+xtrnIjBZ7B1/jWMJs6qPfQwhN+uK
LqVrtXW7Tu1RABjz+vjT/g==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9sTKCGmtRv8s7U7PzdIrle5T9tI=</DigestValue>
      </Reference>
      <Reference URI="/word/endnotes.xml?ContentType=application/vnd.openxmlformats-officedocument.wordprocessingml.endnotes+xml">
        <DigestMethod Algorithm="http://www.w3.org/2000/09/xmldsig#sha1"/>
        <DigestValue>J8nsOXjsfB7/6V/FqbgxHVlZwME=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FJunCj9IKSn5Wgmk9yFTpyBv7R8=</DigestValue>
      </Reference>
      <Reference URI="/word/footer2.xml?ContentType=application/vnd.openxmlformats-officedocument.wordprocessingml.footer+xml">
        <DigestMethod Algorithm="http://www.w3.org/2000/09/xmldsig#sha1"/>
        <DigestValue>FJunCj9IKSn5Wgmk9yFTpyBv7R8=</DigestValue>
      </Reference>
      <Reference URI="/word/footer3.xml?ContentType=application/vnd.openxmlformats-officedocument.wordprocessingml.footer+xml">
        <DigestMethod Algorithm="http://www.w3.org/2000/09/xmldsig#sha1"/>
        <DigestValue>FJunCj9IKSn5Wgmk9yFTpyBv7R8=</DigestValue>
      </Reference>
      <Reference URI="/word/footnotes.xml?ContentType=application/vnd.openxmlformats-officedocument.wordprocessingml.footnotes+xml">
        <DigestMethod Algorithm="http://www.w3.org/2000/09/xmldsig#sha1"/>
        <DigestValue>QhnYb0Pn0WrogANmglPhHKZB5mc=</DigestValue>
      </Reference>
      <Reference URI="/word/header1.xml?ContentType=application/vnd.openxmlformats-officedocument.wordprocessingml.header+xml">
        <DigestMethod Algorithm="http://www.w3.org/2000/09/xmldsig#sha1"/>
        <DigestValue>mPEJwrBLZdUXJk+J45hQfaeDLIg=</DigestValue>
      </Reference>
      <Reference URI="/word/header2.xml?ContentType=application/vnd.openxmlformats-officedocument.wordprocessingml.header+xml">
        <DigestMethod Algorithm="http://www.w3.org/2000/09/xmldsig#sha1"/>
        <DigestValue>RO0u4dMo5l298XSShBHRQQ9O+y4=</DigestValue>
      </Reference>
      <Reference URI="/word/header3.xml?ContentType=application/vnd.openxmlformats-officedocument.wordprocessingml.header+xml">
        <DigestMethod Algorithm="http://www.w3.org/2000/09/xmldsig#sha1"/>
        <DigestValue>nUB2nPLwPcg74/OL+H2vrfwN5G0=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0gNfh4CWy3SO1IO2OhXu5wnRCig=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2019-02-14T07:48:57Z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2019-02-14T07:48:57Z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746B1-FF90-4801-88D7-63E77D851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2019-02-14T07:48:00Z</dcterms:created>
  <dcterms:modified xsi:type="dcterms:W3CDTF">2019-02-14T07:48:00Z</dcterms:modified>
</cp:coreProperties>
</file>