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2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1A2C" w:rsidRDefault="00C41A2C" w:rsidP="00ED7965">
      <w:pPr>
        <w:ind w:left="142"/>
      </w:pPr>
    </w:p>
    <w:p w:rsidR="00C41A2C" w:rsidRDefault="00C41A2C" w:rsidP="00ED7965">
      <w:pPr>
        <w:ind w:left="142"/>
      </w:pPr>
    </w:p>
    <w:p w:rsidR="00C41A2C" w:rsidRDefault="00C41A2C" w:rsidP="00ED7965">
      <w:pPr>
        <w:ind w:left="142"/>
      </w:pPr>
    </w:p>
    <w:p w:rsidR="00C41A2C" w:rsidRDefault="00C41A2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1A2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41A2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41A2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13.12.2018</w:t>
      </w:r>
    </w:p>
    <w:p w:rsidR="00C41A2C" w:rsidRDefault="00C41A2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41A2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91B6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«Инженер»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СТП-3200/2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41A2C" w:rsidRDefault="00C41A2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41A2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2018-10-29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2018-12-13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41A2C" w:rsidRDefault="00C41A2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41A2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1A2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1A2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1A2C" w:rsidTr="002D3446">
        <w:trPr>
          <w:trHeight w:val="832"/>
        </w:trPr>
        <w:tc>
          <w:tcPr>
            <w:tcW w:w="2996" w:type="dxa"/>
            <w:vAlign w:val="center"/>
          </w:tcPr>
          <w:p w:rsidR="00C41A2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C41A2C" w:rsidRDefault="00317EF2" w:rsidP="00891B6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Мерседес-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Бенц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Е300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E300) 2010г.в.,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 447 HX 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идентификац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(VIN): WDD2120541A237818, цвет - синий темный, мощность двигателя - 231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пробег - 100 733 км. </w:t>
            </w:r>
          </w:p>
        </w:tc>
      </w:tr>
    </w:tbl>
    <w:p w:rsidR="00C41A2C" w:rsidRDefault="00C41A2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1A2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C41A2C" w:rsidTr="003B2DE7">
        <w:tc>
          <w:tcPr>
            <w:tcW w:w="1276" w:type="dxa"/>
            <w:vAlign w:val="center"/>
          </w:tcPr>
          <w:p w:rsidR="00C41A2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41A2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1A2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1A2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41A2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41A2C" w:rsidRDefault="00C41A2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41A2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1A2C" w:rsidTr="003B2DE7">
        <w:tc>
          <w:tcPr>
            <w:tcW w:w="1276" w:type="dxa"/>
          </w:tcPr>
          <w:p w:rsidR="00C41A2C" w:rsidRDefault="00317EF2" w:rsidP="00891B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11746</w:t>
            </w:r>
          </w:p>
        </w:tc>
        <w:tc>
          <w:tcPr>
            <w:tcW w:w="5103" w:type="dxa"/>
          </w:tcPr>
          <w:p w:rsidR="00C41A2C" w:rsidRDefault="00317EF2" w:rsidP="00891B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850" w:type="dxa"/>
          </w:tcPr>
          <w:p w:rsidR="00C41A2C" w:rsidRDefault="00317EF2" w:rsidP="00891B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C41A2C" w:rsidRDefault="00F92CE9" w:rsidP="00891B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772740395118</w:t>
            </w:r>
          </w:p>
        </w:tc>
      </w:tr>
    </w:tbl>
    <w:p w:rsidR="00C41A2C" w:rsidRDefault="00C41A2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1A2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41A2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41A2C" w:rsidTr="00BC360B">
        <w:tc>
          <w:tcPr>
            <w:tcW w:w="1276" w:type="dxa"/>
            <w:vAlign w:val="center"/>
          </w:tcPr>
          <w:p w:rsidR="00C41A2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41A2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1A2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1A2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41A2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41A2C" w:rsidRDefault="00C41A2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41A2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1B64" w:rsidTr="00BC360B">
        <w:tc>
          <w:tcPr>
            <w:tcW w:w="1276" w:type="dxa"/>
          </w:tcPr>
          <w:p w:rsidR="00891B64" w:rsidRDefault="00891B64" w:rsidP="00E250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11746</w:t>
            </w:r>
          </w:p>
        </w:tc>
        <w:tc>
          <w:tcPr>
            <w:tcW w:w="5103" w:type="dxa"/>
          </w:tcPr>
          <w:p w:rsidR="00891B64" w:rsidRDefault="00891B64" w:rsidP="00E250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708" w:type="dxa"/>
          </w:tcPr>
          <w:p w:rsidR="00891B64" w:rsidRDefault="00891B64" w:rsidP="00E250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91B64" w:rsidRDefault="00891B64" w:rsidP="00E250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772740395118</w:t>
            </w:r>
          </w:p>
        </w:tc>
      </w:tr>
    </w:tbl>
    <w:p w:rsidR="00C41A2C" w:rsidRDefault="00C41A2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1A2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41A2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A2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1A2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1A2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A2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A2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A2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1A2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A2C" w:rsidRDefault="00891B64" w:rsidP="00891B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A2C" w:rsidRDefault="00891B64" w:rsidP="00891B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A2C" w:rsidRDefault="00891B64" w:rsidP="00891B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A2C" w:rsidRDefault="00891B64" w:rsidP="00891B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0"/>
    <w:p w:rsidR="00C41A2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41A2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41A2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C41A2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A14BE" w:rsidRDefault="00EA14BE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1B64" w:rsidRDefault="00891B64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1B64" w:rsidRDefault="00891B64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1A2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A14B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C41A2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D6B" w:rsidRDefault="00BC7D6B" w:rsidP="00ED7965">
      <w:pPr>
        <w:spacing w:after="0" w:line="240" w:lineRule="auto"/>
      </w:pPr>
      <w:r>
        <w:separator/>
      </w:r>
    </w:p>
  </w:endnote>
  <w:endnote w:type="continuationSeparator" w:id="0">
    <w:p w:rsidR="00BC7D6B" w:rsidRDefault="00BC7D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A2C" w:rsidRDefault="00C41A2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A2C" w:rsidRDefault="00C41A2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A2C" w:rsidRDefault="00C41A2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D6B" w:rsidRDefault="00BC7D6B" w:rsidP="00ED7965">
      <w:pPr>
        <w:spacing w:after="0" w:line="240" w:lineRule="auto"/>
      </w:pPr>
      <w:r>
        <w:separator/>
      </w:r>
    </w:p>
  </w:footnote>
  <w:footnote w:type="continuationSeparator" w:id="0">
    <w:p w:rsidR="00BC7D6B" w:rsidRDefault="00BC7D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A2C" w:rsidRDefault="00891B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A2C" w:rsidRDefault="00891B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A2C" w:rsidRDefault="00891B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1B64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C7D6B"/>
    <w:rsid w:val="00BE1427"/>
    <w:rsid w:val="00C247A6"/>
    <w:rsid w:val="00C41A2C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A14BE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rJ1HGSpuqtttJcY/3X1GdU0c+6yufBjDpOIYCj2tJA0=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TroPqRU7IV3QxD2eKy1e3ZicFt2DD/7uhZ9h/8bSyNA=</DigestValue>
    </Reference>
  </SignedInfo>
  <SignatureValue>NZO5hooFlk2UlOhI2C/WN7YNwZh6pkuwsobyqZ4W32plDnuSwxXRNyxKLQqIXV9C
pvhoLd4c52RyA6HX99pEWw==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ET8c+40ArjtUoF53sRhR/kvRIfo=</DigestValue>
      </Reference>
      <Reference URI="/word/endnotes.xml?ContentType=application/vnd.openxmlformats-officedocument.wordprocessingml.endnotes+xml">
        <DigestMethod Algorithm="http://www.w3.org/2000/09/xmldsig#sha1"/>
        <DigestValue>AV4x/ebCk5juYLtQJkQYrrqzBLs=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RDJLt9Tu9yg7MDTRts2Y4f0U0LY=</DigestValue>
      </Reference>
      <Reference URI="/word/footer2.xml?ContentType=application/vnd.openxmlformats-officedocument.wordprocessingml.footer+xml">
        <DigestMethod Algorithm="http://www.w3.org/2000/09/xmldsig#sha1"/>
        <DigestValue>RDJLt9Tu9yg7MDTRts2Y4f0U0LY=</DigestValue>
      </Reference>
      <Reference URI="/word/footer3.xml?ContentType=application/vnd.openxmlformats-officedocument.wordprocessingml.footer+xml">
        <DigestMethod Algorithm="http://www.w3.org/2000/09/xmldsig#sha1"/>
        <DigestValue>RDJLt9Tu9yg7MDTRts2Y4f0U0LY=</DigestValue>
      </Reference>
      <Reference URI="/word/footnotes.xml?ContentType=application/vnd.openxmlformats-officedocument.wordprocessingml.footnotes+xml">
        <DigestMethod Algorithm="http://www.w3.org/2000/09/xmldsig#sha1"/>
        <DigestValue>xCIpChtBz3/5dKWAwsggaOArd7A=</DigestValue>
      </Reference>
      <Reference URI="/word/header1.xml?ContentType=application/vnd.openxmlformats-officedocument.wordprocessingml.header+xml">
        <DigestMethod Algorithm="http://www.w3.org/2000/09/xmldsig#sha1"/>
        <DigestValue>m2VxA3WgJFil9h6sov1AnMmnFNA=</DigestValue>
      </Reference>
      <Reference URI="/word/header2.xml?ContentType=application/vnd.openxmlformats-officedocument.wordprocessingml.header+xml">
        <DigestMethod Algorithm="http://www.w3.org/2000/09/xmldsig#sha1"/>
        <DigestValue>MfzEDmWhFzXL+1Mq6ezMz9EBkUQ=</DigestValue>
      </Reference>
      <Reference URI="/word/header3.xml?ContentType=application/vnd.openxmlformats-officedocument.wordprocessingml.header+xml">
        <DigestMethod Algorithm="http://www.w3.org/2000/09/xmldsig#sha1"/>
        <DigestValue>brh8bqcoED5G81oE2EESW1hEc8s=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fMt2b4zW6bQlFK0mJK/r6+3h4jk=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2018-12-14T07:31:40Z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2018-12-14T07:31:40Z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51E47-8268-44A7-AEEB-C2DC0908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2018-12-14T07:30:00Z</dcterms:modified>
</cp:coreProperties>
</file>