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2D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202DE" w:rsidRDefault="000202DE" w:rsidP="00ED7965">
      <w:pPr>
        <w:ind w:left="142"/>
        <w:rPr>
          <w:rFonts w:ascii="Times New Roman" w:hAnsi="Times New Roman"/>
        </w:rPr>
      </w:pPr>
    </w:p>
    <w:p w:rsidR="000202DE" w:rsidRDefault="000202DE" w:rsidP="00ED7965">
      <w:pPr>
        <w:ind w:left="142"/>
        <w:rPr>
          <w:rFonts w:ascii="Times New Roman" w:hAnsi="Times New Roman"/>
        </w:rPr>
      </w:pPr>
    </w:p>
    <w:p w:rsidR="000202DE" w:rsidRDefault="000202DE" w:rsidP="00ED7965">
      <w:pPr>
        <w:ind w:left="142"/>
        <w:rPr>
          <w:rFonts w:ascii="Times New Roman" w:hAnsi="Times New Roman"/>
        </w:rPr>
      </w:pPr>
    </w:p>
    <w:p w:rsidR="000202DE" w:rsidRDefault="000202D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202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202D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202D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№СТП-2230/5</w:t>
      </w:r>
    </w:p>
    <w:p w:rsidR="000202DE" w:rsidRDefault="000202D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02D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02.10.2017</w:t>
      </w:r>
    </w:p>
    <w:p w:rsidR="000202DE" w:rsidRDefault="000202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02D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Павел Геннадьевич,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Спринг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№СТП-2230/5,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202DE" w:rsidRDefault="000202D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202D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2017-08-28 09:00:00 (время московское) до 2017-10-02 09:00:00 (время московское) по лоту:</w:t>
      </w:r>
    </w:p>
    <w:p w:rsidR="000202DE" w:rsidRDefault="000202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202D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202D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202D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202DE" w:rsidTr="00BA0078">
        <w:tc>
          <w:tcPr>
            <w:tcW w:w="2996" w:type="dxa"/>
            <w:vAlign w:val="center"/>
          </w:tcPr>
          <w:p w:rsidR="000202DE" w:rsidRDefault="001B12BC" w:rsidP="00D33D0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0202DE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1) Телега гидравлическая </w:t>
            </w:r>
            <w:proofErr w:type="spellStart"/>
            <w:r>
              <w:rPr>
                <w:rFonts w:ascii="Times New Roman" w:hAnsi="Times New Roman"/>
              </w:rPr>
              <w:t>Pfaff</w:t>
            </w:r>
            <w:proofErr w:type="spellEnd"/>
            <w:r>
              <w:rPr>
                <w:rFonts w:ascii="Times New Roman" w:hAnsi="Times New Roman"/>
              </w:rPr>
              <w:t xml:space="preserve"> S/HU/100, 2005  г.в., инв.№000000074; 2) Телега  гидравлическая </w:t>
            </w:r>
            <w:proofErr w:type="spellStart"/>
            <w:r>
              <w:rPr>
                <w:rFonts w:ascii="Times New Roman" w:hAnsi="Times New Roman"/>
              </w:rPr>
              <w:t>Universal</w:t>
            </w:r>
            <w:proofErr w:type="spellEnd"/>
            <w:r>
              <w:rPr>
                <w:rFonts w:ascii="Times New Roman" w:hAnsi="Times New Roman"/>
              </w:rPr>
              <w:t xml:space="preserve">, 2005  </w:t>
            </w:r>
            <w:proofErr w:type="spellStart"/>
            <w:r>
              <w:rPr>
                <w:rFonts w:ascii="Times New Roman" w:hAnsi="Times New Roman"/>
              </w:rPr>
              <w:t>гв</w:t>
            </w:r>
            <w:proofErr w:type="spellEnd"/>
            <w:r>
              <w:rPr>
                <w:rFonts w:ascii="Times New Roman" w:hAnsi="Times New Roman"/>
              </w:rPr>
              <w:t xml:space="preserve">.,  инв.№000000075 </w:t>
            </w:r>
          </w:p>
        </w:tc>
      </w:tr>
    </w:tbl>
    <w:p w:rsidR="000202DE" w:rsidRDefault="000202D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202D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№СТП-2230/5 по лоту №5 не поступили. </w:t>
      </w:r>
    </w:p>
    <w:p w:rsidR="000202DE" w:rsidRDefault="000202D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02DE" w:rsidRDefault="000202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02D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Чутков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П.Г.</w:t>
      </w:r>
    </w:p>
    <w:p w:rsidR="000202DE" w:rsidRDefault="000202DE" w:rsidP="005C56AE">
      <w:pPr>
        <w:rPr>
          <w:rFonts w:ascii="Times New Roman" w:hAnsi="Times New Roman"/>
        </w:rPr>
      </w:pPr>
    </w:p>
    <w:p w:rsidR="000202DE" w:rsidRDefault="000202D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202D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0202DE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0202DE" w:rsidRDefault="000202DE" w:rsidP="00455D60">
      <w:pPr>
        <w:ind w:left="142"/>
        <w:rPr>
          <w:rFonts w:ascii="Times New Roman" w:hAnsi="Times New Roman"/>
        </w:rPr>
      </w:pPr>
    </w:p>
    <w:p w:rsidR="000202D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0202DE" w:rsidRDefault="000202D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02DE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0202DE" w:rsidRDefault="000202DE" w:rsidP="00455D60">
      <w:pPr>
        <w:ind w:left="142"/>
        <w:rPr>
          <w:rFonts w:ascii="Times New Roman" w:hAnsi="Times New Roman"/>
        </w:rPr>
      </w:pPr>
    </w:p>
    <w:p w:rsidR="000202DE" w:rsidRDefault="000202D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202D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0202DE" w:rsidRDefault="000202D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202DE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0202DE" w:rsidRDefault="000202DE" w:rsidP="00ED7965">
      <w:pPr>
        <w:ind w:left="142"/>
        <w:rPr>
          <w:rFonts w:ascii="Times New Roman" w:hAnsi="Times New Roman"/>
        </w:rPr>
      </w:pPr>
    </w:p>
    <w:sectPr w:rsidR="000202D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EEB" w:rsidRDefault="00FE3EEB" w:rsidP="00ED7965">
      <w:pPr>
        <w:spacing w:after="0" w:line="240" w:lineRule="auto"/>
      </w:pPr>
      <w:r>
        <w:separator/>
      </w:r>
    </w:p>
  </w:endnote>
  <w:endnote w:type="continuationSeparator" w:id="0">
    <w:p w:rsidR="00FE3EEB" w:rsidRDefault="00FE3E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2DE" w:rsidRDefault="000202D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2DE" w:rsidRDefault="000202D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2DE" w:rsidRDefault="000202D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EEB" w:rsidRDefault="00FE3EEB" w:rsidP="00ED7965">
      <w:pPr>
        <w:spacing w:after="0" w:line="240" w:lineRule="auto"/>
      </w:pPr>
      <w:r>
        <w:separator/>
      </w:r>
    </w:p>
  </w:footnote>
  <w:footnote w:type="continuationSeparator" w:id="0">
    <w:p w:rsidR="00FE3EEB" w:rsidRDefault="00FE3E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2DE" w:rsidRDefault="000202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2DE" w:rsidRDefault="000202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02DE" w:rsidRDefault="000202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02DE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3D07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E3EEB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6DCCb32BFcjWQKjGGSF7GnYNiFfdJ5YFhLQjhDnNCc8=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pquCUZVTfzTcYFiVqtWUFdPW0OBvYgii/a+Hz/kJD04=</DigestValue>
    </Reference>
  </SignedInfo>
  <SignatureValue>NYYm8ueLO+VkpzWwMIZLJsAq5yMTkthOi/Y2+w155uNpnT9ACdfycn4/XC0KW523
sBunXUd49wKQJ4Cx4eIzsA==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QDkmvO+UoFipXz99DDq19F/rNs4=</DigestValue>
      </Reference>
      <Reference URI="/word/footnotes.xml?ContentType=application/vnd.openxmlformats-officedocument.wordprocessingml.footnotes+xml">
        <DigestMethod Algorithm="http://www.w3.org/2000/09/xmldsig#sha1"/>
        <DigestValue>q1JY94yOBy/fQAo8oKR7pSK5/is=</DigestValue>
      </Reference>
      <Reference URI="/word/header3.xml?ContentType=application/vnd.openxmlformats-officedocument.wordprocessingml.header+xml">
        <DigestMethod Algorithm="http://www.w3.org/2000/09/xmldsig#sha1"/>
        <DigestValue>9rem+c/8Q1FfFaYZ9//ud4y4ChI=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SmxmzC8EJ7V5ugQ+1OC3yH5K+OY=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rgO2KfCmB4FETm88SnX2B3cD7go=</DigestValue>
      </Reference>
      <Reference URI="/word/header1.xml?ContentType=application/vnd.openxmlformats-officedocument.wordprocessingml.header+xml">
        <DigestMethod Algorithm="http://www.w3.org/2000/09/xmldsig#sha1"/>
        <DigestValue>WrSYdISeMSPy8zhPn+3yq/bVJtY=</DigestValue>
      </Reference>
      <Reference URI="/word/document.xml?ContentType=application/vnd.openxmlformats-officedocument.wordprocessingml.document.main+xml">
        <DigestMethod Algorithm="http://www.w3.org/2000/09/xmldsig#sha1"/>
        <DigestValue>LxfngwoZfM4PcE61vTYTsJkrk60=</DigestValue>
      </Reference>
      <Reference URI="/word/footer2.xml?ContentType=application/vnd.openxmlformats-officedocument.wordprocessingml.footer+xml">
        <DigestMethod Algorithm="http://www.w3.org/2000/09/xmldsig#sha1"/>
        <DigestValue>oA+PuLsE7ydhLM9coHRSLbYl4e0=</DigestValue>
      </Reference>
      <Reference URI="/word/header2.xml?ContentType=application/vnd.openxmlformats-officedocument.wordprocessingml.header+xml">
        <DigestMethod Algorithm="http://www.w3.org/2000/09/xmldsig#sha1"/>
        <DigestValue>6CPOBxgVlgU+qSHHkmXzM+TNxQ4=</DigestValue>
      </Reference>
      <Reference URI="/word/footer1.xml?ContentType=application/vnd.openxmlformats-officedocument.wordprocessingml.footer+xml">
        <DigestMethod Algorithm="http://www.w3.org/2000/09/xmldsig#sha1"/>
        <DigestValue>oA+PuLsE7ydhLM9coHRSLbYl4e0=</DigestValue>
      </Reference>
      <Reference URI="/word/footer3.xml?ContentType=application/vnd.openxmlformats-officedocument.wordprocessingml.footer+xml">
        <DigestMethod Algorithm="http://www.w3.org/2000/09/xmldsig#sha1"/>
        <DigestValue>oA+PuLsE7ydhLM9coHRSLbYl4e0=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2017-10-02T10:23:05Z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2017-10-02T10:23:05Z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2D0BC2-C92B-4FDC-83BE-C73188676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31</cp:revision>
  <dcterms:created xsi:type="dcterms:W3CDTF">2017-06-25T05:40:00Z</dcterms:created>
  <dcterms:modified xsi:type="dcterms:W3CDTF">2017-09-28T05:07:00Z</dcterms:modified>
</cp:coreProperties>
</file>