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376A" w:rsidRDefault="00E8376A" w:rsidP="00ED7965">
      <w:pPr>
        <w:ind w:left="142"/>
        <w:rPr>
          <w:rFonts w:ascii="Times New Roman" w:hAnsi="Times New Roman"/>
        </w:rPr>
      </w:pPr>
    </w:p>
    <w:p w:rsidR="00E8376A" w:rsidRDefault="00E8376A" w:rsidP="00ED7965">
      <w:pPr>
        <w:ind w:left="142"/>
        <w:rPr>
          <w:rFonts w:ascii="Times New Roman" w:hAnsi="Times New Roman"/>
        </w:rPr>
      </w:pPr>
    </w:p>
    <w:p w:rsidR="00E8376A" w:rsidRDefault="00E8376A" w:rsidP="00ED7965">
      <w:pPr>
        <w:ind w:left="142"/>
        <w:rPr>
          <w:rFonts w:ascii="Times New Roman" w:hAnsi="Times New Roman"/>
        </w:rPr>
      </w:pPr>
    </w:p>
    <w:p w:rsidR="00E8376A" w:rsidRDefault="00E837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3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3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37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№СТП-3252/21</w:t>
      </w:r>
    </w:p>
    <w:p w:rsidR="00E8376A" w:rsidRDefault="00E837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E8376A" w:rsidRDefault="00E83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376A" w:rsidRDefault="00E837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37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E8376A" w:rsidRDefault="00E837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37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37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37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376A" w:rsidTr="00BA0078">
        <w:tc>
          <w:tcPr>
            <w:tcW w:w="2996" w:type="dxa"/>
            <w:vAlign w:val="center"/>
          </w:tcPr>
          <w:p w:rsidR="00E837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E837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Е635КО123, VIN: LFWMXXPWXC1Е16174</w:t>
            </w:r>
          </w:p>
        </w:tc>
      </w:tr>
    </w:tbl>
    <w:p w:rsidR="00E8376A" w:rsidRDefault="00E837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7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№СТП-3252/21 по лоту №21 не поступили.</w:t>
      </w:r>
    </w:p>
    <w:p w:rsidR="00E8376A" w:rsidRDefault="00E837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9FB" w:rsidRDefault="004D79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E8376A" w:rsidRDefault="00E8376A" w:rsidP="005C56AE">
      <w:pPr>
        <w:rPr>
          <w:rFonts w:ascii="Times New Roman" w:hAnsi="Times New Roman"/>
        </w:rPr>
      </w:pPr>
    </w:p>
    <w:p w:rsidR="00E8376A" w:rsidRDefault="00E83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E83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E83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76A" w:rsidRDefault="00E8376A" w:rsidP="00455D60">
      <w:pPr>
        <w:ind w:left="142"/>
        <w:rPr>
          <w:rFonts w:ascii="Times New Roman" w:hAnsi="Times New Roman"/>
        </w:rPr>
      </w:pPr>
    </w:p>
    <w:p w:rsidR="00E8376A" w:rsidRDefault="00E837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76A" w:rsidRDefault="00E837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376A" w:rsidRDefault="00E837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376A" w:rsidRDefault="00E8376A" w:rsidP="00455D60">
      <w:pPr>
        <w:ind w:left="142"/>
        <w:rPr>
          <w:rFonts w:ascii="Times New Roman" w:hAnsi="Times New Roman"/>
        </w:rPr>
      </w:pPr>
    </w:p>
    <w:p w:rsidR="00E8376A" w:rsidRDefault="00E837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376A" w:rsidRDefault="00E837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76A" w:rsidRDefault="00E837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376A" w:rsidRDefault="00E837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376A" w:rsidRDefault="00E8376A" w:rsidP="00ED7965">
      <w:pPr>
        <w:ind w:left="142"/>
        <w:rPr>
          <w:rFonts w:ascii="Times New Roman" w:hAnsi="Times New Roman"/>
        </w:rPr>
      </w:pPr>
    </w:p>
    <w:sectPr w:rsidR="00E837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FA3" w:rsidRDefault="00400FA3" w:rsidP="00ED7965">
      <w:pPr>
        <w:spacing w:after="0" w:line="240" w:lineRule="auto"/>
      </w:pPr>
      <w:r>
        <w:separator/>
      </w:r>
    </w:p>
  </w:endnote>
  <w:endnote w:type="continuationSeparator" w:id="1">
    <w:p w:rsidR="00400FA3" w:rsidRDefault="00400F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FA3" w:rsidRDefault="00400FA3" w:rsidP="00ED7965">
      <w:pPr>
        <w:spacing w:after="0" w:line="240" w:lineRule="auto"/>
      </w:pPr>
      <w:r>
        <w:separator/>
      </w:r>
    </w:p>
  </w:footnote>
  <w:footnote w:type="continuationSeparator" w:id="1">
    <w:p w:rsidR="00400FA3" w:rsidRDefault="00400F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6A" w:rsidRDefault="00E8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FA3"/>
    <w:rsid w:val="00407008"/>
    <w:rsid w:val="0043207F"/>
    <w:rsid w:val="00455D60"/>
    <w:rsid w:val="00476ECF"/>
    <w:rsid w:val="00492906"/>
    <w:rsid w:val="004A6806"/>
    <w:rsid w:val="004D5FD4"/>
    <w:rsid w:val="004D79FB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76A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R5f95oIUyGXTED89MEzn4oBhvTk8wibf+tZm9pSSq4k=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HOzYGeU7i/h70Ez3T53f6r0+LXEqzynR2aMieMSvjYcLM+PP/FLdAthUzilrA7ODNzX28FXm
    ArSSw+SjqnQQVg==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Y2ML6VZpMFiTdzHZ8mXuBQkjMNY=</DigestValue>
      </Reference>
      <Reference URI="/word/endnotes.xml?ContentType=application/vnd.openxmlformats-officedocument.wordprocessingml.endnotes+xml">
        <DigestMethod Algorithm="http://www.w3.org/2000/09/xmldsig#sha1"/>
        <DigestValue>/unDP3Xdsb1N+2BVPrxZD/Q1Ok0=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gXC8sTrOnv4fOfflnCwBm4zD4g8=</DigestValue>
      </Reference>
      <Reference URI="/word/footer2.xml?ContentType=application/vnd.openxmlformats-officedocument.wordprocessingml.footer+xml">
        <DigestMethod Algorithm="http://www.w3.org/2000/09/xmldsig#sha1"/>
        <DigestValue>gXC8sTrOnv4fOfflnCwBm4zD4g8=</DigestValue>
      </Reference>
      <Reference URI="/word/footer3.xml?ContentType=application/vnd.openxmlformats-officedocument.wordprocessingml.footer+xml">
        <DigestMethod Algorithm="http://www.w3.org/2000/09/xmldsig#sha1"/>
        <DigestValue>gXC8sTrOnv4fOfflnCwBm4zD4g8=</DigestValue>
      </Reference>
      <Reference URI="/word/footnotes.xml?ContentType=application/vnd.openxmlformats-officedocument.wordprocessingml.footnotes+xml">
        <DigestMethod Algorithm="http://www.w3.org/2000/09/xmldsig#sha1"/>
        <DigestValue>yB6sV3ELUZahDuENahs80VwmHX8=</DigestValue>
      </Reference>
      <Reference URI="/word/header1.xml?ContentType=application/vnd.openxmlformats-officedocument.wordprocessingml.header+xml">
        <DigestMethod Algorithm="http://www.w3.org/2000/09/xmldsig#sha1"/>
        <DigestValue>EaIDTJNdb6aLO3sZdQv/2LBMITc=</DigestValue>
      </Reference>
      <Reference URI="/word/header2.xml?ContentType=application/vnd.openxmlformats-officedocument.wordprocessingml.header+xml">
        <DigestMethod Algorithm="http://www.w3.org/2000/09/xmldsig#sha1"/>
        <DigestValue>Scd/U9H4LFqlM1iIv6feQ++KU6o=</DigestValue>
      </Reference>
      <Reference URI="/word/header3.xml?ContentType=application/vnd.openxmlformats-officedocument.wordprocessingml.header+xml">
        <DigestMethod Algorithm="http://www.w3.org/2000/09/xmldsig#sha1"/>
        <DigestValue>xPPoG0JYDpBW5c+cAmitl2pAmtg=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13TTTsC1Jl8C7Ok7LHnyYK5WPGM=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2018-12-24T05:43:00Z</dcterms:modified>
</cp:coreProperties>
</file>