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D4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E6D42" w:rsidRDefault="002E6D42" w:rsidP="00ED7965">
      <w:pPr>
        <w:ind w:left="142"/>
        <w:rPr>
          <w:rFonts w:ascii="Times New Roman" w:hAnsi="Times New Roman"/>
        </w:rPr>
      </w:pPr>
    </w:p>
    <w:p w:rsidR="002E6D42" w:rsidRDefault="002E6D42" w:rsidP="00ED7965">
      <w:pPr>
        <w:ind w:left="142"/>
        <w:rPr>
          <w:rFonts w:ascii="Times New Roman" w:hAnsi="Times New Roman"/>
        </w:rPr>
      </w:pPr>
    </w:p>
    <w:p w:rsidR="002E6D42" w:rsidRDefault="002E6D42" w:rsidP="00ED7965">
      <w:pPr>
        <w:ind w:left="142"/>
        <w:rPr>
          <w:rFonts w:ascii="Times New Roman" w:hAnsi="Times New Roman"/>
        </w:rPr>
      </w:pPr>
    </w:p>
    <w:p w:rsidR="002E6D42" w:rsidRDefault="002E6D4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E6D4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E6D4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E6D4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№СТП-3737/2</w:t>
      </w:r>
    </w:p>
    <w:p w:rsidR="002E6D42" w:rsidRDefault="002E6D4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E6D4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24.07.2019</w:t>
      </w:r>
    </w:p>
    <w:p w:rsidR="002E6D42" w:rsidRDefault="002E6D4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E6D4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Костюченков Кирилл Олегович,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Лисовский Евгений Валерьевич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№СТП-3737/2,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E6D42" w:rsidRDefault="002E6D4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E6D4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2019-06-18 00:00:00 (время московское) до 2019-07-24 23:59:00 (время московское) по лоту:</w:t>
      </w:r>
    </w:p>
    <w:p w:rsidR="002E6D42" w:rsidRDefault="002E6D4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E6D4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E6D4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E6D4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E6D42" w:rsidTr="00BA0078">
        <w:tc>
          <w:tcPr>
            <w:tcW w:w="2996" w:type="dxa"/>
            <w:vAlign w:val="center"/>
          </w:tcPr>
          <w:p w:rsidR="002E6D42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2E6D42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42:12:0102014:3, площадь 1641 +/- 71 кв.м., место нахождение: Кемеровская область, г. Таштагол, ул. Фурманова, д 2/4.; Нежилое здание, 42:12:0101001:73, площадь 100,3 кв.м., место нахождение: Кемеровская область, Таштагольское район, турбаза "Медвежонок".; Нежилое здание, 42:12:0102015:161, площадь 513,4 кв.м., место нахождение: Кемеровская область, Таштагольское район, турбаза "Медвежонок"</w:t>
            </w:r>
          </w:p>
        </w:tc>
      </w:tr>
    </w:tbl>
    <w:p w:rsidR="002E6D42" w:rsidRDefault="002E6D4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E6D4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№СТП-3737/2 по лоту №2 не поступили.</w:t>
      </w:r>
    </w:p>
    <w:p w:rsidR="002E6D42" w:rsidRDefault="002E6D4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E6D42" w:rsidRDefault="002E6D4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E6D4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Костюченков К.О.</w:t>
      </w:r>
    </w:p>
    <w:p w:rsidR="002E6D42" w:rsidRDefault="002E6D42" w:rsidP="005C56AE">
      <w:pPr>
        <w:rPr>
          <w:rFonts w:ascii="Times New Roman" w:hAnsi="Times New Roman"/>
        </w:rPr>
      </w:pPr>
    </w:p>
    <w:p w:rsidR="002E6D42" w:rsidRDefault="002E6D42" w:rsidP="00B8417D">
      <w:pPr>
        <w:rPr>
          <w:rFonts w:ascii="Times New Roman" w:hAnsi="Times New Roman"/>
        </w:rPr>
      </w:pPr>
    </w:p>
    <w:sectPr w:rsidR="002E6D4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5624" w:rsidRDefault="00A35624" w:rsidP="00ED7965">
      <w:pPr>
        <w:spacing w:after="0" w:line="240" w:lineRule="auto"/>
      </w:pPr>
      <w:r>
        <w:separator/>
      </w:r>
    </w:p>
  </w:endnote>
  <w:endnote w:type="continuationSeparator" w:id="1">
    <w:p w:rsidR="00A35624" w:rsidRDefault="00A3562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6D42" w:rsidRDefault="002E6D4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6D42" w:rsidRDefault="002E6D4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6D42" w:rsidRDefault="002E6D4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5624" w:rsidRDefault="00A35624" w:rsidP="00ED7965">
      <w:pPr>
        <w:spacing w:after="0" w:line="240" w:lineRule="auto"/>
      </w:pPr>
      <w:r>
        <w:separator/>
      </w:r>
    </w:p>
  </w:footnote>
  <w:footnote w:type="continuationSeparator" w:id="1">
    <w:p w:rsidR="00A35624" w:rsidRDefault="00A3562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6D42" w:rsidRDefault="002E6D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6D42" w:rsidRDefault="002E6D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6D42" w:rsidRDefault="002E6D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2E6D42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35624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8417D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u2YN7b1I3/mRJ0poCC13UI7PuEJfiFBV7YcJq5FUkMA=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ug8ZQWhy4PuU10PYAdshKJNGd11ydFLZOMV0lBDs01MdRFSOGcodpwuIbg58I191BZoxhXJU
    /XO9ox4rFfNVng==
  </SignatureValue>
  <KeyInfo>
    <X509Data>
      <X509Certificate>
          MIIOeDCCDiegAwIBAgIRAOoZuenyQMG66BEg0ZKvA1gwCAYGKoUDAgIDMIIBhzEiMCAGCSqG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0J7QoCIwHhcNMTgxMDE2MDgzOTA5WhcNMTkxMDE2MDg0OTA5WjCCAVgxMTAvBgNVBAgMKDQy
          INCa0LXQvNC10YDQvtCy0YHQutCw0Y8g0L7QsdC70LDRgdGC0YwxGTAXBgNVBAcMENCa0LXQ
          vNC10YDQvtCy0L4xCzAJBgNVBAYTAlJVMSYwJAYDVQQqDB3QmtC40YDQuNC70Lsg0J7Qu9C1
          0LPQvtCy0LjRhzEfMB0GA1UEBAwW0JrQvtGB0YLRjtGH0LXQvdC60L7QsjE9MDsGA1UEAww0
          0JrQvtGB0YLRjtGH0LXQvdC60L7QsiDQmtC40YDQuNC70Lsg0J7Qu9C10LPQvtCy0LjRhzEf
          MB0GCSqGSIb3DQEJAgwQSU5OPTQyMDU1MzE3OTY5OTEeMBwGCSqGSIb3DQEJARYPbWVnYTU5
          MEBtYWlsLnJ1MRowGAYIKoUDA4EDAQESDDQyMDU1MzE3OTY5OTEWMBQGBSqFA2QDEgsxNTE5
          NzkyMDQ5MDBjMBwGBiqFAwICEzASBgcqhQMCAiQABgcqhQMCAh4BA0MABECcumXQN4kuR1CY
          Iz37z3ffclNQ64mlR6Dipou6lOEC4Mm1TnfAzVshgQuF0c0pFYEzLMmKKS2OEKYdOIZPZ+Z6
          o4IKlTCCCpEwDgYDVR0PAQH/BAQDAgTwMIH7BgNVHSUEgfMwgfAGByqFAwICIhkGByqFAwIC
          IhoGByqFAwICIgYGCCqFAwJAAQEBBggqhQMDgR0CDQYIKoUDAzoCAQsGCCqFAwMIZAETBggq
          hQMDCGQBKgYGKoUDA1kYBgcqhQMFBUIBBgcqhQMGAwEBBggqhQMGAwECAgYIKoUDBgMBAwEG
          CCqFAwYDAQQBBggqhQMGAwEEAgYIKoUDBgMBBAMGByqFAwYlAQEGBiqFAwYoAQYIKoUDBikB
          AQEGCCqFAwYqBQUFBggqhQMGLAEBAQYIKoUDBi0BAQEGCCqFAwcCFQECBggrBgEFBQcDAgYI
          KwYBBQUHAwQwHQYDVR0gBBYwFDAIBgYqhQNkcQEwCAYGKoUDZHECMCEGBSqFA2RvBBgMFtCa
          0YDQuNC/0YLQvtCf0YDQviBDU1AwggMqBgcqhQMCAjECBIIDHTCCAxkwggMHFhJodHRwczov
          L3NiaXMucnUvY3AMggLr0J7Qs9GA0LDQvdC40YfQtdC90L3QsNGPINC70LjRhtC10L3Qt9C4
          0Y8g0L3QsCDQmtGA0LjQv9GC0L4t0J/RgNC+IENTUCDQtNC70Y8g0LjRgdC/0L7Qu9GM0LfQ
          vtCy0LDQvdC40Y8g0YEg0LfQsNC60YDRi9GC0YvQvCDQutC70Y7Rh9C+0Lwg0LTQsNC90L3Q
          vtCz0L4g0YHQtdGA0YLQuNGE0LjQutCw0YLQsCDQsiDRgNCw0LzQutCw0YUg0YHQuNGB0YLQ
          tdC80YsgItCY0L3RhNC+0YDQvNCw0YbQuNC+0L3QvdGL0LUg0YHQuNGB0YLQtdC80YssINC/
          0YDQsNCy0L7QvtCx0LvQsNC00LDRgtC10LvQtdC8INC40LvQuCDQvtCx0LvQsNC00LDRgtC1
          0LvQtdC8INC/0YDQsNCyINC90LAg0LfQsNC60L7QvdC90YvRhSDQvtGB0L3QvtCy0LDQvdC4
          0Y/RhSDQutC+0YLQvtGA0YvRhSDRj9Cy0LvRj9C10YLRgdGPINCe0J7QniAi0JrQvtC80L/Q
          sNC90LjRjyAi0KLQtdC90LfQvtGAIiwg0LAg0YLQsNC60LbQtSDQsiDQuNC90YTQvtGA0LzQ
          sNGG0LjQvtC90L3Ri9GFINGB0LjRgdGC0LXQvNCw0YUsINGD0YfQsNGB0YLQuNC1INCyINC6
          0L7RgtC+0YDRi9GFINC/0YDQvtC40YHRhdC+0LTQuNGCINC/0YDQuCDQuNGB0L/QvtC70YzQ
          t9C+0LLQsNC90LjQuCDRgdC10YDRgtC40YTQuNC60LDRgtC+0LIg0L/RgNC+0LLQtdGA0LrQ
          uCDQutC70Y7Rh9C10Lkg0Y3Qu9C10LrRgtGA0L7QvdC90L7QuSDQv9C+0LTQv9C40YHQuCwg
          0LLRi9C/0YPRidC10L3QvdGL0YUg0J7QntCeICLQmtC+0LzQv9Cw0L3QuNGPICLQotC10L3Q
          t9C+0YAiAwIF4AQMIbQXj3bqGY6qBoZNMIIBhQYDVR0jBIIBfDCCAXiAFMWUa4FkMQ/7t2CU
          yi7vGbYu1ZKLoYIBUqSCAU4wggFKMR4wHAYJKoZIhvcNAQkBFg9kaXRAbWluc3Z5YXoucnUx
          CzAJBgNVBAYTAlJVMRwwGgYDVQQIDBM3NyDQsy4g0JzQvtGB0LrQstCwMRUwEwYDVQQHDAzQ
          nNC+0YHQutCy0LAxPzA9BgNVBAkMNjEyNTM3NSDQsy4g0JzQvtGB0LrQstCwLCDRg9C7LiDQ
          otCy0LXRgNGB0LrQsNGPLCDQtC4gNzEsMCoGA1UECgwj0JzQuNC90LrQvtC80YHQstGP0LfR
          jCDQoNC+0YHRgdC40LgxGDAWBgUqhQNkARINMTA0NzcwMjAyNjcwMTEaMBgGCCqFAwOBAwEB
          EgwwMDc3MTA0NzQzNzUxQTA/BgNVBAMMONCT0L7Qu9C+0LLQvdC+0Lkg0YPQtNC+0YHRgtC+
          0LLQtdGA0Y/RjtGJ0LjQuSDRhtC10L3RgtGAggoy8bXZAAAAAAGEMB0GA1UdDgQWBBRtery/
          UqE3ew1VToSRcE29PTUnmzArBgNVHRAEJDAigA8yMDE4MTAxNjA4MzkwOVqBDzIwMTkxMDE2
          MDgzOTA5WjCCASIGBSqFA2RwBIIBFzCCARMMGtCa0YDQuNC/0YLQvtCf0YDQviBDU1AgMy45
          DFMi0KPQtNC+0YHRgtC+0LLQtdGA0Y/RjtGJ0LjQuSDRhtC10L3RgtGAICLQmtGA0LjQv9GC
          0L7Qn9GA0L4g0KPQpiIg0LLQtdGA0YHQuNC4IDIuMAxP0KHQtdGA0YLQuNGE0LjQutCw0YIg
          0YHQvtC+0YLQstC10YLRgdGC0LLQuNGPIOKEliDQodCkLzEyNC0zMDExINC+0YIgMzAuMTIu
          MjAxNgxP0KHQtdGA0YLQuNGE0LjQutCw0YIg0YHQvtC+0YLQstC10YLRgdGC0LLQuNGPIOKE
          liDQodCkLzEyOC0yODgxINC+0YIgMTIuMDQuMjAxNjCCAUQGA1UdHwSCATswggE3MEygSqBI
          hkZodHRwOi8vdGF4NC50ZW5zb3IucnUvdGVuc29yY2EtMjAxN19jcC9jZXJ0ZW5yb2xsL3Rl
          bnNvcmNhLTIwMTdfY3AuY3JsMC6gLKAqhihodHRwOi8vdGVuc29yLnJ1L2NhL3RlbnNvcmNh
          LTIwMTdfY3AuY3JsMDugOaA3hjVodHRwOi8vY3JsLnRlbnNvci5ydS90YXg0L2NhL2NybC90
          ZW5zb3JjYS0yMDE3X2NwLmNybDA8oDqgOIY2aHR0cDovL2NybDIudGVuc29yLnJ1L3RheDQv
          Y2EvY3JsL3RlbnNvcmNhLTIwMTdfY3AuY3JsMDygOqA4hjZodHRwOi8vY3JsMy50ZW5zb3Iu
          cnUvdGF4NC9jYS9jcmwvdGVuc29yY2EtMjAxN19jcC5jcmwwggHMBggrBgEFBQcBAQSCAb4w
          ggG6MEAGCCsGAQUFBzABhjRodHRwOi8vdGF4NC50ZW5zb3IucnUvb2NzcC10ZW5zb3JjYS0y
          MDE3X2NwL29jc3Auc3JmMFIGCCsGAQUFBzAChkZodHRwOi8vdGF4NC50ZW5zb3IucnUvdGVu
          c29yY2EtMjAxN19jcC9jZXJ0ZW5yb2xsL3RlbnNvcmNhLTIwMTdfY3AuY3J0MDQGCCsGAQUF
          BzAChihodHRwOi8vdGVuc29yLnJ1L2NhL3RlbnNvcmNhLTIwMTdfY3AuY3J0MD0GCCsGAQUF
          BzAChjFodHRwOi8vY3JsLnRlbnNvci5ydS90YXg0L2NhL3RlbnNvcmNhLTIwMTdfY3AuY3J0
          MD4GCCsGAQUFBzAChjJodHRwOi8vY3JsMi50ZW5zb3IucnUvdGF4NC9jYS90ZW5zb3JjYS0y
          MDE3X2NwLmNydDA+BggrBgEFBQcwAoYyaHR0cDovL2NybDMudGVuc29yLnJ1L3RheDQvY2Ev
          dGVuc29yY2EtMjAxN19jcC5jcnQwLQYIKwYBBQUHMAKGIWh0dHA6Ly90YXg0LnRlbnNvci5y
          dS90c3AvdHNwLnNyZjAIBgYqhQMCAgMDQQBCPkyl5BMGLs7mZpuwwYTRcRWtO9S3dtf4vSLk
          cpYi7SxU56L+CgEwZDePZARj2ADi4LrnNRQcZF3+36fClWmU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QfYpJ1eGhHDeoEtaTPn9AEunh38=</DigestValue>
      </Reference>
      <Reference URI="/word/endnotes.xml?ContentType=application/vnd.openxmlformats-officedocument.wordprocessingml.endnotes+xml">
        <DigestMethod Algorithm="http://www.w3.org/2000/09/xmldsig#sha1"/>
        <DigestValue>yTEskTrh2kSkI7kdPvhZNPTf8QM=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speBPWT5BFd8uBaWeJLy0qTTm9M=</DigestValue>
      </Reference>
      <Reference URI="/word/footer2.xml?ContentType=application/vnd.openxmlformats-officedocument.wordprocessingml.footer+xml">
        <DigestMethod Algorithm="http://www.w3.org/2000/09/xmldsig#sha1"/>
        <DigestValue>speBPWT5BFd8uBaWeJLy0qTTm9M=</DigestValue>
      </Reference>
      <Reference URI="/word/footer3.xml?ContentType=application/vnd.openxmlformats-officedocument.wordprocessingml.footer+xml">
        <DigestMethod Algorithm="http://www.w3.org/2000/09/xmldsig#sha1"/>
        <DigestValue>speBPWT5BFd8uBaWeJLy0qTTm9M=</DigestValue>
      </Reference>
      <Reference URI="/word/footnotes.xml?ContentType=application/vnd.openxmlformats-officedocument.wordprocessingml.footnotes+xml">
        <DigestMethod Algorithm="http://www.w3.org/2000/09/xmldsig#sha1"/>
        <DigestValue>G7wK7ssQ+eaNAnmplaUPu7ww06c=</DigestValue>
      </Reference>
      <Reference URI="/word/header1.xml?ContentType=application/vnd.openxmlformats-officedocument.wordprocessingml.header+xml">
        <DigestMethod Algorithm="http://www.w3.org/2000/09/xmldsig#sha1"/>
        <DigestValue>iMrE1pK97l3tMMAjq6U4SYSrfa8=</DigestValue>
      </Reference>
      <Reference URI="/word/header2.xml?ContentType=application/vnd.openxmlformats-officedocument.wordprocessingml.header+xml">
        <DigestMethod Algorithm="http://www.w3.org/2000/09/xmldsig#sha1"/>
        <DigestValue>ZONPYNIV3D+XEsQv1NwjEPvBNcY=</DigestValue>
      </Reference>
      <Reference URI="/word/header3.xml?ContentType=application/vnd.openxmlformats-officedocument.wordprocessingml.header+xml">
        <DigestMethod Algorithm="http://www.w3.org/2000/09/xmldsig#sha1"/>
        <DigestValue>+AN+vZsVDEwBdhasUxLP/U9p9ek=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sEJ7LS+AhvijNPgcqif1OkTngQE=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2019-07-30T02:41:42Z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36</cp:revision>
  <dcterms:created xsi:type="dcterms:W3CDTF">2017-06-25T05:40:00Z</dcterms:created>
  <dcterms:modified xsi:type="dcterms:W3CDTF">2019-07-25T01:23:00Z</dcterms:modified>
</cp:coreProperties>
</file>