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E61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E61" w:rsidRDefault="00117E61" w:rsidP="00ED7965">
      <w:pPr>
        <w:ind w:left="142"/>
      </w:pPr>
    </w:p>
    <w:p w:rsidR="00117E61" w:rsidRDefault="00117E61" w:rsidP="00ED7965">
      <w:pPr>
        <w:ind w:left="142"/>
      </w:pPr>
    </w:p>
    <w:p w:rsidR="00117E61" w:rsidRDefault="00117E61" w:rsidP="00ED7965">
      <w:pPr>
        <w:ind w:left="142"/>
      </w:pPr>
    </w:p>
    <w:p w:rsidR="00117E61" w:rsidRDefault="00117E6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7E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17E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17E6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26.04.2018</w:t>
      </w:r>
    </w:p>
    <w:p w:rsidR="00117E61" w:rsidRDefault="00117E6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E6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Раковецкий Игорь Васильевич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Феденев Александр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7E61" w:rsidRDefault="00117E6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17E6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2018-03-21 05:00:00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2018-04-26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17E61" w:rsidRDefault="00117E6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7E6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7E6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7E6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7E61" w:rsidTr="002D3446">
        <w:trPr>
          <w:trHeight w:val="832"/>
        </w:trPr>
        <w:tc>
          <w:tcPr>
            <w:tcW w:w="2996" w:type="dxa"/>
            <w:vAlign w:val="center"/>
          </w:tcPr>
          <w:p w:rsidR="00117E6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117E6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5%  доли в доли в уставном капитале ООО «АКВА ПЛЮС» (ИНН 2466275526) </w:t>
            </w:r>
          </w:p>
        </w:tc>
      </w:tr>
    </w:tbl>
    <w:p w:rsidR="00117E61" w:rsidRDefault="00117E6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E6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17E61" w:rsidTr="00BC360B">
        <w:tc>
          <w:tcPr>
            <w:tcW w:w="1276" w:type="dxa"/>
            <w:vAlign w:val="center"/>
          </w:tcPr>
          <w:p w:rsidR="00117E6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17E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17E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17E6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17E6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17E61" w:rsidRDefault="00117E6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17E6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17E61" w:rsidTr="00BC360B">
        <w:tc>
          <w:tcPr>
            <w:tcW w:w="1276" w:type="dxa"/>
          </w:tcPr>
          <w:p w:rsidR="00117E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117E6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117E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17E61" w:rsidRDefault="0040482C" w:rsidP="005B36A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tr w:rsidR="00117E61" w:rsidTr="00BC360B">
        <w:tc>
          <w:tcPr>
            <w:tcW w:w="1276" w:type="dxa"/>
          </w:tcPr>
          <w:p w:rsidR="00117E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12223</w:t>
            </w:r>
          </w:p>
        </w:tc>
        <w:tc>
          <w:tcPr>
            <w:tcW w:w="5103" w:type="dxa"/>
          </w:tcPr>
          <w:p w:rsidR="00117E6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 Александр Евгеньевич</w:t>
            </w:r>
          </w:p>
        </w:tc>
        <w:tc>
          <w:tcPr>
            <w:tcW w:w="708" w:type="dxa"/>
          </w:tcPr>
          <w:p w:rsidR="00117E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17E61" w:rsidRDefault="0040482C" w:rsidP="005B36A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591901670420</w:t>
            </w:r>
          </w:p>
        </w:tc>
      </w:tr>
    </w:tbl>
    <w:p w:rsidR="00117E61" w:rsidRDefault="00117E6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E6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17E6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17E61" w:rsidTr="00BC360B">
        <w:tc>
          <w:tcPr>
            <w:tcW w:w="1276" w:type="dxa"/>
            <w:vAlign w:val="center"/>
          </w:tcPr>
          <w:p w:rsidR="00117E6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17E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17E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17E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17E6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17E61" w:rsidRDefault="00117E6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17E6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2C87" w:rsidTr="00BC360B">
        <w:tc>
          <w:tcPr>
            <w:tcW w:w="1276" w:type="dxa"/>
          </w:tcPr>
          <w:p w:rsidR="00AB2C87" w:rsidRDefault="00AB2C87" w:rsidP="00AB2C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AB2C87" w:rsidRDefault="00AB2C87" w:rsidP="00AB2C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AB2C87" w:rsidRDefault="00AB2C87" w:rsidP="00AB2C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B2C87" w:rsidRDefault="00AB2C87" w:rsidP="00AB2C8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tr w:rsidR="00AB2C87" w:rsidTr="00BC360B">
        <w:tc>
          <w:tcPr>
            <w:tcW w:w="1276" w:type="dxa"/>
          </w:tcPr>
          <w:p w:rsidR="00AB2C87" w:rsidRDefault="00AB2C87" w:rsidP="00AB2C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12223</w:t>
            </w:r>
          </w:p>
        </w:tc>
        <w:tc>
          <w:tcPr>
            <w:tcW w:w="5103" w:type="dxa"/>
          </w:tcPr>
          <w:p w:rsidR="00AB2C87" w:rsidRDefault="00AB2C87" w:rsidP="00AB2C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 Александр Евгеньевич</w:t>
            </w:r>
          </w:p>
        </w:tc>
        <w:tc>
          <w:tcPr>
            <w:tcW w:w="708" w:type="dxa"/>
          </w:tcPr>
          <w:p w:rsidR="00AB2C87" w:rsidRDefault="00AB2C87" w:rsidP="00AB2C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B2C87" w:rsidRDefault="00AB2C87" w:rsidP="00AB2C8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591901670420</w:t>
            </w:r>
          </w:p>
        </w:tc>
      </w:tr>
    </w:tbl>
    <w:p w:rsidR="00117E61" w:rsidRDefault="00117E6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E6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17E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E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17E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17E6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E6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E6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E6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17E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61" w:rsidRDefault="00117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61" w:rsidRDefault="00117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61" w:rsidRDefault="00117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61" w:rsidRDefault="00117E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6A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6AB" w:rsidRDefault="005B36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6AB" w:rsidRDefault="005B36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6AB" w:rsidRDefault="005B36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6AB" w:rsidRDefault="005B36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7E6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7E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7E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117E6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7E6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p w:rsidR="00117E61" w:rsidRDefault="00117E61" w:rsidP="00312484">
      <w:pPr>
        <w:pStyle w:val="ConsPlusNonformat"/>
        <w:jc w:val="both"/>
        <w:rPr>
          <w:sz w:val="22"/>
          <w:szCs w:val="22"/>
        </w:rPr>
      </w:pPr>
    </w:p>
    <w:sectPr w:rsidR="00117E6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272" w:rsidRDefault="00720272" w:rsidP="00ED7965">
      <w:pPr>
        <w:spacing w:after="0" w:line="240" w:lineRule="auto"/>
      </w:pPr>
      <w:r>
        <w:separator/>
      </w:r>
    </w:p>
  </w:endnote>
  <w:endnote w:type="continuationSeparator" w:id="0">
    <w:p w:rsidR="00720272" w:rsidRDefault="007202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117E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117E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117E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272" w:rsidRDefault="00720272" w:rsidP="00ED7965">
      <w:pPr>
        <w:spacing w:after="0" w:line="240" w:lineRule="auto"/>
      </w:pPr>
      <w:r>
        <w:separator/>
      </w:r>
    </w:p>
  </w:footnote>
  <w:footnote w:type="continuationSeparator" w:id="0">
    <w:p w:rsidR="00720272" w:rsidRDefault="007202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720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720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E61" w:rsidRDefault="007202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7E61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B36AB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20272"/>
    <w:rsid w:val="00735F62"/>
    <w:rsid w:val="007535BE"/>
    <w:rsid w:val="007629EC"/>
    <w:rsid w:val="00775D07"/>
    <w:rsid w:val="00780F29"/>
    <w:rsid w:val="00792E71"/>
    <w:rsid w:val="007A4A94"/>
    <w:rsid w:val="007B527E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B2C87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D9B8E6-5100-4A5E-BADA-6AE28EAF8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miZiZb6JTdhuOtQrKbZrhscojMyiIQPO2zuS4VG1HOk=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bIxk0daaGtDPborS6CztJ2V7/07QPlUjdhWqm1OMY9k=</DigestValue>
    </Reference>
  </SignedInfo>
  <SignatureValue>TRy8cMF9Chlaa6hpvbCbbgn//9QijzZbX3qGUNdGiUD1Zn9N0foZfOWS/mjhvPEd
1p4+EDalx0xf0sbGmu3JQA==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U6Zn3/nkMVi9JV0qfbqToA7FOq4=</DigestValue>
      </Reference>
      <Reference URI="/word/endnotes.xml?ContentType=application/vnd.openxmlformats-officedocument.wordprocessingml.endnotes+xml">
        <DigestMethod Algorithm="http://www.w3.org/2000/09/xmldsig#sha1"/>
        <DigestValue>C9k1DcfiArxJ6tWJ/s/MnW+4zwo=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KJmAeFQqo+6ySc4nipPJGGGGnuY=</DigestValue>
      </Reference>
      <Reference URI="/word/footer2.xml?ContentType=application/vnd.openxmlformats-officedocument.wordprocessingml.footer+xml">
        <DigestMethod Algorithm="http://www.w3.org/2000/09/xmldsig#sha1"/>
        <DigestValue>KJmAeFQqo+6ySc4nipPJGGGGnuY=</DigestValue>
      </Reference>
      <Reference URI="/word/footer3.xml?ContentType=application/vnd.openxmlformats-officedocument.wordprocessingml.footer+xml">
        <DigestMethod Algorithm="http://www.w3.org/2000/09/xmldsig#sha1"/>
        <DigestValue>KJmAeFQqo+6ySc4nipPJGGGGnuY=</DigestValue>
      </Reference>
      <Reference URI="/word/footnotes.xml?ContentType=application/vnd.openxmlformats-officedocument.wordprocessingml.footnotes+xml">
        <DigestMethod Algorithm="http://www.w3.org/2000/09/xmldsig#sha1"/>
        <DigestValue>766i06yi1HKQMWuSzNOU0zB+wC8=</DigestValue>
      </Reference>
      <Reference URI="/word/header1.xml?ContentType=application/vnd.openxmlformats-officedocument.wordprocessingml.header+xml">
        <DigestMethod Algorithm="http://www.w3.org/2000/09/xmldsig#sha1"/>
        <DigestValue>PnDuz4AExXkSieUBpKkCwastN6U=</DigestValue>
      </Reference>
      <Reference URI="/word/header2.xml?ContentType=application/vnd.openxmlformats-officedocument.wordprocessingml.header+xml">
        <DigestMethod Algorithm="http://www.w3.org/2000/09/xmldsig#sha1"/>
        <DigestValue>+Tey947S9+TTZQmM2JLyXOvJooE=</DigestValue>
      </Reference>
      <Reference URI="/word/header3.xml?ContentType=application/vnd.openxmlformats-officedocument.wordprocessingml.header+xml">
        <DigestMethod Algorithm="http://www.w3.org/2000/09/xmldsig#sha1"/>
        <DigestValue>C6hzrmWKG0I1vP3Bl3uvKDi7NFQ=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VD+hQkxgudoh4bQdJ59lo9gd0jI=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2018-04-26T10:49:44Z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2018-04-26T10:49:44Z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0B180-CA8E-4996-8943-26566C7A6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2017-09-29T04:55:00Z</dcterms:created>
  <dcterms:modified xsi:type="dcterms:W3CDTF">2018-04-26T10:49:00Z</dcterms:modified>
</cp:coreProperties>
</file>