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5DE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15DE" w:rsidRDefault="002215DE" w:rsidP="00ED7965">
      <w:pPr>
        <w:ind w:left="142"/>
      </w:pPr>
    </w:p>
    <w:p w:rsidR="002215DE" w:rsidRDefault="002215DE" w:rsidP="00ED7965">
      <w:pPr>
        <w:ind w:left="142"/>
      </w:pPr>
    </w:p>
    <w:p w:rsidR="002215DE" w:rsidRDefault="002215DE" w:rsidP="00ED7965">
      <w:pPr>
        <w:ind w:left="142"/>
      </w:pPr>
    </w:p>
    <w:p w:rsidR="002215D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215D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215D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="002215DE" w:rsidRDefault="002215D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215D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№СТП-3561/1</w:t>
      </w:r>
    </w:p>
    <w:p w:rsidR="002215D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215D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215D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215D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Игнатьева Зоя Владимировна</w:t>
      </w:r>
    </w:p>
    <w:p w:rsidR="002215DE" w:rsidRDefault="002215D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15D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2019-05-22 11:00:00 (время московское)</w:t>
      </w:r>
    </w:p>
    <w:p w:rsidR="002215D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15D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215D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215DE" w:rsidRDefault="002215D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215D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215D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215D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215D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D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D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общей площадью 129,0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состоящий из 4 комнат, кадастровый (условный) номер 23:07:0804001:75 и земельный участок, общей площадью 684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(условный) номер 23:07:0804001:62, категория земель - земли населенных пунктов/для ведения личного подсобного хозяйства, расположенные по адресу Краснодарский край, Динской район, ст. Динская, ул. Краснодарская, д. 13 а. Состояние объекта — хорошее, состояние конструкций дома - хорошее. Имущество является </w:t>
            </w:r>
            <w:r w:rsidR="00A879E7">
              <w:rPr>
                <w:rFonts w:ascii="Times New Roman" w:hAnsi="Times New Roman"/>
                <w:sz w:val="24"/>
                <w:szCs w:val="24"/>
              </w:rPr>
              <w:t>предметом залога Банк ВТБ (ПАО)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3503000.00</w:t>
            </w:r>
          </w:p>
        </w:tc>
      </w:tr>
    </w:tbl>
    <w:p w:rsidR="002215DE" w:rsidRDefault="002215D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215D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215D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215DE" w:rsidRDefault="002215D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215D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215DE" w:rsidRDefault="002215D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215D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Игнатьева Зоя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215D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0CD" w:rsidRDefault="00D240CD" w:rsidP="00ED7965">
      <w:pPr>
        <w:spacing w:after="0" w:line="240" w:lineRule="auto"/>
      </w:pPr>
      <w:r>
        <w:separator/>
      </w:r>
    </w:p>
  </w:endnote>
  <w:endnote w:type="continuationSeparator" w:id="0">
    <w:p w:rsidR="00D240CD" w:rsidRDefault="00D240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5DE" w:rsidRDefault="002215D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5DE" w:rsidRDefault="002215D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5DE" w:rsidRDefault="002215D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0CD" w:rsidRDefault="00D240CD" w:rsidP="00ED7965">
      <w:pPr>
        <w:spacing w:after="0" w:line="240" w:lineRule="auto"/>
      </w:pPr>
      <w:r>
        <w:separator/>
      </w:r>
    </w:p>
  </w:footnote>
  <w:footnote w:type="continuationSeparator" w:id="0">
    <w:p w:rsidR="00D240CD" w:rsidRDefault="00D240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5DE" w:rsidRDefault="00D24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5DE" w:rsidRDefault="00D24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5DE" w:rsidRDefault="00D24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215DE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8622C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649F9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879E7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40CD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HFY49bsT8Hv5ftEyFFZLMcfBX+85ZgbuU8w0wgVyU48=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3zXNkEylML9H69/npTsqAzE5aQ73bqzQKzNzJYaHR2g=</DigestValue>
    </Reference>
  </SignedInfo>
  <SignatureValue>jm1FFzU8AXO4cFdEpwOK4ewou+ks/FVFJIOe3JJ7PBAL7XT9IbC2834IdptnLwuM
AIUoO+xiGUki/NoLYv215A==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KEKy4KV9ibSBsIZ8qkvTvYwQRI8=</DigestValue>
      </Reference>
      <Reference URI="/word/endnotes.xml?ContentType=application/vnd.openxmlformats-officedocument.wordprocessingml.endnotes+xml">
        <DigestMethod Algorithm="http://www.w3.org/2000/09/xmldsig#sha1"/>
        <DigestValue>qWFMyU1Hi9gfJv2ygoPy9YCTjn0=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B6B+k0ZB4Y2z6Pd8ZN0wRsjHy+I=</DigestValue>
      </Reference>
      <Reference URI="/word/footer2.xml?ContentType=application/vnd.openxmlformats-officedocument.wordprocessingml.footer+xml">
        <DigestMethod Algorithm="http://www.w3.org/2000/09/xmldsig#sha1"/>
        <DigestValue>B6B+k0ZB4Y2z6Pd8ZN0wRsjHy+I=</DigestValue>
      </Reference>
      <Reference URI="/word/footer3.xml?ContentType=application/vnd.openxmlformats-officedocument.wordprocessingml.footer+xml">
        <DigestMethod Algorithm="http://www.w3.org/2000/09/xmldsig#sha1"/>
        <DigestValue>B6B+k0ZB4Y2z6Pd8ZN0wRsjHy+I=</DigestValue>
      </Reference>
      <Reference URI="/word/footnotes.xml?ContentType=application/vnd.openxmlformats-officedocument.wordprocessingml.footnotes+xml">
        <DigestMethod Algorithm="http://www.w3.org/2000/09/xmldsig#sha1"/>
        <DigestValue>aBVy7PauQNYXCuRKe/f8emmbTMI=</DigestValue>
      </Reference>
      <Reference URI="/word/header1.xml?ContentType=application/vnd.openxmlformats-officedocument.wordprocessingml.header+xml">
        <DigestMethod Algorithm="http://www.w3.org/2000/09/xmldsig#sha1"/>
        <DigestValue>rRRjXH5vX1J51kTpiINn28GvOjg=</DigestValue>
      </Reference>
      <Reference URI="/word/header2.xml?ContentType=application/vnd.openxmlformats-officedocument.wordprocessingml.header+xml">
        <DigestMethod Algorithm="http://www.w3.org/2000/09/xmldsig#sha1"/>
        <DigestValue>nMDmMEkdztkFuvoo80HiWJzliTE=</DigestValue>
      </Reference>
      <Reference URI="/word/header3.xml?ContentType=application/vnd.openxmlformats-officedocument.wordprocessingml.header+xml">
        <DigestMethod Algorithm="http://www.w3.org/2000/09/xmldsig#sha1"/>
        <DigestValue>Jbf2sQBFdyPcD2HosF59Cvn5Rr0=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G5tfldCOrLn8Q3fi0u0mX4Acu58=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2019-05-22T09:14:10Z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2019-05-22T09:14:10Z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922FA-5ED3-49D6-964A-6F6E38E38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Татьяна</cp:lastModifiedBy>
  <cp:revision>2</cp:revision>
  <dcterms:created xsi:type="dcterms:W3CDTF">2019-05-22T09:14:00Z</dcterms:created>
  <dcterms:modified xsi:type="dcterms:W3CDTF">2019-05-22T09:14:00Z</dcterms:modified>
</cp:coreProperties>
</file>