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C0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5C00" w:rsidRDefault="00405C00" w:rsidP="00ED7965">
      <w:pPr>
        <w:ind w:left="142"/>
        <w:rPr>
          <w:rFonts w:ascii="Times New Roman" w:hAnsi="Times New Roman"/>
        </w:rPr>
      </w:pPr>
    </w:p>
    <w:p w:rsidR="00405C00" w:rsidRDefault="00405C00" w:rsidP="00ED7965">
      <w:pPr>
        <w:ind w:left="142"/>
        <w:rPr>
          <w:rFonts w:ascii="Times New Roman" w:hAnsi="Times New Roman"/>
        </w:rPr>
      </w:pPr>
    </w:p>
    <w:p w:rsidR="00405C00" w:rsidRDefault="00405C00" w:rsidP="00ED7965">
      <w:pPr>
        <w:ind w:left="142"/>
        <w:rPr>
          <w:rFonts w:ascii="Times New Roman" w:hAnsi="Times New Roman"/>
        </w:rPr>
      </w:pPr>
    </w:p>
    <w:p w:rsidR="00405C0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5C0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5C0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05C00" w:rsidRDefault="00405C0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5C0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№СТП-2329/18</w:t>
      </w:r>
    </w:p>
    <w:p w:rsidR="00405C0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5C0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05C0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E36C4" w:rsidRPr="002E36C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05C00" w:rsidRDefault="00405C0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05C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5C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5C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5C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5C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5C00" w:rsidRDefault="00405C0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5C0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5C00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5C00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5C0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0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C0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Отстойник ливневый, длина - 10 м., диаметр - 4 м., 1985 г., начальная цена 85000.00</w:t>
            </w:r>
          </w:p>
        </w:tc>
      </w:tr>
    </w:tbl>
    <w:p w:rsidR="00405C00" w:rsidRDefault="00405C0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5C0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05C00" w:rsidRDefault="00405C0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05C00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05C0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5C00" w:rsidRDefault="00405C0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5C0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5C0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4240DB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4240DB">
        <w:rPr>
          <w:rFonts w:ascii="Times New Roman" w:hAnsi="Times New Roman"/>
          <w:b/>
          <w:sz w:val="24"/>
          <w:szCs w:val="24"/>
        </w:rPr>
        <w:t>Обществ</w:t>
      </w:r>
      <w:r w:rsidR="002E36C4" w:rsidRPr="002E36C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4240D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240DB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4240DB">
        <w:rPr>
          <w:rFonts w:ascii="Times New Roman" w:hAnsi="Times New Roman"/>
          <w:b/>
          <w:sz w:val="24"/>
          <w:szCs w:val="24"/>
        </w:rPr>
        <w:t xml:space="preserve">» </w:t>
      </w:r>
      <w:r w:rsidRPr="004240DB"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 xml:space="preserve">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05C00" w:rsidRDefault="00405C0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05C0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D90" w:rsidRDefault="00280D90" w:rsidP="00ED7965">
      <w:pPr>
        <w:spacing w:after="0" w:line="240" w:lineRule="auto"/>
      </w:pPr>
      <w:r>
        <w:separator/>
      </w:r>
    </w:p>
  </w:endnote>
  <w:endnote w:type="continuationSeparator" w:id="0">
    <w:p w:rsidR="00280D90" w:rsidRDefault="00280D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405C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405C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405C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D90" w:rsidRDefault="00280D90" w:rsidP="00ED7965">
      <w:pPr>
        <w:spacing w:after="0" w:line="240" w:lineRule="auto"/>
      </w:pPr>
      <w:r>
        <w:separator/>
      </w:r>
    </w:p>
  </w:footnote>
  <w:footnote w:type="continuationSeparator" w:id="0">
    <w:p w:rsidR="00280D90" w:rsidRDefault="00280D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2E3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2E3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C00" w:rsidRDefault="002E36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80D90"/>
    <w:rsid w:val="002973F4"/>
    <w:rsid w:val="002B7900"/>
    <w:rsid w:val="002C1CAB"/>
    <w:rsid w:val="002E2F2A"/>
    <w:rsid w:val="002E36C4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05C00"/>
    <w:rsid w:val="004240DB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Rako/ebSM4bHIfBsKiXig965/RQSTPuZAD8oID4AUwQ=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nSicgYP+cJEgWjvNJ2xsEdBl0BxdgDw1HNx0zAXqF/c=</DigestValue>
    </Reference>
  </SignedInfo>
  <SignatureValue>9e57OvfeaZ8ZGAi3JlSCEiZPMUCBkEs7j81T5omGBNzbvgAvq5ursBFvoiF0Vw3U
ygifH3Kx1XPUoFIse5gmmw==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v6u7sT0IBTCNv0oS0d7MlvU2Xhg=</DigestValue>
      </Reference>
      <Reference URI="/word/endnotes.xml?ContentType=application/vnd.openxmlformats-officedocument.wordprocessingml.endnotes+xml">
        <DigestMethod Algorithm="http://www.w3.org/2000/09/xmldsig#sha1"/>
        <DigestValue>M6BHF2gMf95kuv9VrGQmGGKaK7A=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ghEoUDFGVtCjXS7VFkjGG8n2fFs=</DigestValue>
      </Reference>
      <Reference URI="/word/footer2.xml?ContentType=application/vnd.openxmlformats-officedocument.wordprocessingml.footer+xml">
        <DigestMethod Algorithm="http://www.w3.org/2000/09/xmldsig#sha1"/>
        <DigestValue>ghEoUDFGVtCjXS7VFkjGG8n2fFs=</DigestValue>
      </Reference>
      <Reference URI="/word/footer3.xml?ContentType=application/vnd.openxmlformats-officedocument.wordprocessingml.footer+xml">
        <DigestMethod Algorithm="http://www.w3.org/2000/09/xmldsig#sha1"/>
        <DigestValue>ghEoUDFGVtCjXS7VFkjGG8n2fFs=</DigestValue>
      </Reference>
      <Reference URI="/word/footnotes.xml?ContentType=application/vnd.openxmlformats-officedocument.wordprocessingml.footnotes+xml">
        <DigestMethod Algorithm="http://www.w3.org/2000/09/xmldsig#sha1"/>
        <DigestValue>MAV0olsQ1aBYO7nRbneonyVveYo=</DigestValue>
      </Reference>
      <Reference URI="/word/header1.xml?ContentType=application/vnd.openxmlformats-officedocument.wordprocessingml.header+xml">
        <DigestMethod Algorithm="http://www.w3.org/2000/09/xmldsig#sha1"/>
        <DigestValue>ekfg291X6Ler2NJUzbnNMGl5jaA=</DigestValue>
      </Reference>
      <Reference URI="/word/header2.xml?ContentType=application/vnd.openxmlformats-officedocument.wordprocessingml.header+xml">
        <DigestMethod Algorithm="http://www.w3.org/2000/09/xmldsig#sha1"/>
        <DigestValue>XaNDwD62lxezHkMUgVf3ako/+OM=</DigestValue>
      </Reference>
      <Reference URI="/word/header3.xml?ContentType=application/vnd.openxmlformats-officedocument.wordprocessingml.header+xml">
        <DigestMethod Algorithm="http://www.w3.org/2000/09/xmldsig#sha1"/>
        <DigestValue>va4oIyzglKImcrA+lvw5cwXKoNk=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2HiSv4KQPV4ZEPfioCtkZY1yWdQ=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2017-10-25T04:48:12Z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248E0-5698-4546-82C7-0D61D314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2017-10-25T04:48:00Z</dcterms:modified>
</cp:coreProperties>
</file>