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75D5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A75D5" w:rsidRDefault="007A75D5" w:rsidP="00ED7965">
      <w:pPr>
        <w:ind w:left="142"/>
        <w:rPr>
          <w:rFonts w:ascii="Times New Roman" w:hAnsi="Times New Roman"/>
        </w:rPr>
      </w:pPr>
    </w:p>
    <w:p w:rsidR="007A75D5" w:rsidRDefault="007A75D5" w:rsidP="00ED7965">
      <w:pPr>
        <w:ind w:left="142"/>
        <w:rPr>
          <w:rFonts w:ascii="Times New Roman" w:hAnsi="Times New Roman"/>
        </w:rPr>
      </w:pPr>
    </w:p>
    <w:p w:rsidR="007A75D5" w:rsidRDefault="007A75D5" w:rsidP="00ED7965">
      <w:pPr>
        <w:ind w:left="142"/>
        <w:rPr>
          <w:rFonts w:ascii="Times New Roman" w:hAnsi="Times New Roman"/>
        </w:rPr>
      </w:pPr>
    </w:p>
    <w:p w:rsidR="007A75D5" w:rsidRDefault="007A75D5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7A75D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7A75D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7A75D5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№СТП-2329/12</w:t>
      </w:r>
    </w:p>
    <w:p w:rsidR="007A75D5" w:rsidRDefault="007A75D5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A75D5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24.10.2017</w:t>
      </w:r>
    </w:p>
    <w:p w:rsidR="007A75D5" w:rsidRDefault="007A75D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A75D5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A543B0" w:rsidRPr="00A543B0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ПромАгроБизнес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№СТП-2329/12,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22.09.2017,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7A75D5" w:rsidRDefault="007A75D5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7A75D5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2017-10-24 09:00:00 (время московское) до 2017-10-24 14:59:00 (время московское) по лоту:</w:t>
      </w:r>
    </w:p>
    <w:p w:rsidR="007A75D5" w:rsidRDefault="007A75D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7A75D5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7A75D5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7A75D5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7A75D5" w:rsidTr="00BA0078">
        <w:tc>
          <w:tcPr>
            <w:tcW w:w="2996" w:type="dxa"/>
            <w:vAlign w:val="center"/>
          </w:tcPr>
          <w:p w:rsidR="007A75D5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6663" w:type="dxa"/>
            <w:vAlign w:val="center"/>
          </w:tcPr>
          <w:p w:rsidR="007A75D5" w:rsidRDefault="001B12BC" w:rsidP="000C112C">
            <w:pPr>
              <w:jc w:val="both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>Склад №9 (лит.</w:t>
            </w:r>
            <w:proofErr w:type="gramEnd"/>
            <w:r>
              <w:rPr>
                <w:rFonts w:ascii="Times New Roman" w:hAnsi="Times New Roman"/>
              </w:rPr>
              <w:t xml:space="preserve"> Д), 1 221,8 кв. м., 1967 г.</w:t>
            </w:r>
            <w:r>
              <w:rPr>
                <w:rFonts w:ascii="Times New Roman" w:hAnsi="Times New Roman"/>
              </w:rPr>
              <w:br/>
              <w:t xml:space="preserve"> </w:t>
            </w:r>
          </w:p>
        </w:tc>
      </w:tr>
    </w:tbl>
    <w:p w:rsidR="007A75D5" w:rsidRDefault="007A75D5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A75D5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№СТП-2329/12 по лоту №12 не поступили.</w:t>
      </w:r>
    </w:p>
    <w:p w:rsidR="007A75D5" w:rsidRDefault="007A75D5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A543B0" w:rsidRPr="00A543B0" w:rsidRDefault="00A543B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FF03A4" w:rsidRDefault="00FF03A4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A75D5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FF03A4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  <w:bookmarkStart w:id="0" w:name="_GoBack"/>
      <w:bookmarkEnd w:id="0"/>
    </w:p>
    <w:sectPr w:rsidR="007A75D5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692D" w:rsidRDefault="0070692D" w:rsidP="00ED7965">
      <w:pPr>
        <w:spacing w:after="0" w:line="240" w:lineRule="auto"/>
      </w:pPr>
      <w:r>
        <w:separator/>
      </w:r>
    </w:p>
  </w:endnote>
  <w:endnote w:type="continuationSeparator" w:id="0">
    <w:p w:rsidR="0070692D" w:rsidRDefault="0070692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75D5" w:rsidRDefault="007A75D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75D5" w:rsidRDefault="007A75D5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75D5" w:rsidRDefault="007A75D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692D" w:rsidRDefault="0070692D" w:rsidP="00ED7965">
      <w:pPr>
        <w:spacing w:after="0" w:line="240" w:lineRule="auto"/>
      </w:pPr>
      <w:r>
        <w:separator/>
      </w:r>
    </w:p>
  </w:footnote>
  <w:footnote w:type="continuationSeparator" w:id="0">
    <w:p w:rsidR="0070692D" w:rsidRDefault="0070692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75D5" w:rsidRDefault="00A543B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75D5" w:rsidRDefault="00A543B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75D5" w:rsidRDefault="00A543B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0692D"/>
    <w:rsid w:val="007372DB"/>
    <w:rsid w:val="0074685F"/>
    <w:rsid w:val="00756E6A"/>
    <w:rsid w:val="007A0189"/>
    <w:rsid w:val="007A75D5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543B0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03A4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p9n1/XChnfLJVDM8KB+EV8bgQcXyN6gKdmKhvCfSxdQ=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wbKeNCXxchVftKQgnGyHLxqLWkcUe41WCRbRReEEQhU=</DigestValue>
    </Reference>
  </SignedInfo>
  <SignatureValue>hQM+zUZZlSwetXFusQAUubmV/BE4EaG9ebyOU4BpE9SkVA3/YOFwgD1ac8PdJ69A
oL+KmIs/OyXmfD7G/XEn7Q==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9lYNmr8Kfr+wqWoRK7sgKxiUKNk=</DigestValue>
      </Reference>
      <Reference URI="/word/endnotes.xml?ContentType=application/vnd.openxmlformats-officedocument.wordprocessingml.endnotes+xml">
        <DigestMethod Algorithm="http://www.w3.org/2000/09/xmldsig#sha1"/>
        <DigestValue>BfceDtIP2yuK9Qr1CtGptuEWcRw=</DigestValue>
      </Reference>
      <Reference URI="/word/fontTable.xml?ContentType=application/vnd.openxmlformats-officedocument.wordprocessingml.fontTable+xml">
        <DigestMethod Algorithm="http://www.w3.org/2000/09/xmldsig#sha1"/>
        <DigestValue>OvaDdYhCVsOoNDcPEaQXMF2XVz4=</DigestValue>
      </Reference>
      <Reference URI="/word/footer1.xml?ContentType=application/vnd.openxmlformats-officedocument.wordprocessingml.footer+xml">
        <DigestMethod Algorithm="http://www.w3.org/2000/09/xmldsig#sha1"/>
        <DigestValue>le9U7oIhTSG+X+YuebjTrSThF58=</DigestValue>
      </Reference>
      <Reference URI="/word/footer2.xml?ContentType=application/vnd.openxmlformats-officedocument.wordprocessingml.footer+xml">
        <DigestMethod Algorithm="http://www.w3.org/2000/09/xmldsig#sha1"/>
        <DigestValue>le9U7oIhTSG+X+YuebjTrSThF58=</DigestValue>
      </Reference>
      <Reference URI="/word/footer3.xml?ContentType=application/vnd.openxmlformats-officedocument.wordprocessingml.footer+xml">
        <DigestMethod Algorithm="http://www.w3.org/2000/09/xmldsig#sha1"/>
        <DigestValue>le9U7oIhTSG+X+YuebjTrSThF58=</DigestValue>
      </Reference>
      <Reference URI="/word/footnotes.xml?ContentType=application/vnd.openxmlformats-officedocument.wordprocessingml.footnotes+xml">
        <DigestMethod Algorithm="http://www.w3.org/2000/09/xmldsig#sha1"/>
        <DigestValue>+zqCDSo4psLS77FWbbR64A34r+w=</DigestValue>
      </Reference>
      <Reference URI="/word/header1.xml?ContentType=application/vnd.openxmlformats-officedocument.wordprocessingml.header+xml">
        <DigestMethod Algorithm="http://www.w3.org/2000/09/xmldsig#sha1"/>
        <DigestValue>kxDq+R1ojXtHk0GgkLaZxJB+dkE=</DigestValue>
      </Reference>
      <Reference URI="/word/header2.xml?ContentType=application/vnd.openxmlformats-officedocument.wordprocessingml.header+xml">
        <DigestMethod Algorithm="http://www.w3.org/2000/09/xmldsig#sha1"/>
        <DigestValue>LLLku5CzmMkzaBrdfyzO9tPQD/g=</DigestValue>
      </Reference>
      <Reference URI="/word/header3.xml?ContentType=application/vnd.openxmlformats-officedocument.wordprocessingml.header+xml">
        <DigestMethod Algorithm="http://www.w3.org/2000/09/xmldsig#sha1"/>
        <DigestValue>jR9wORQJs4d+xkq51/wtGNWt1qo=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dpxogUmnQnVS9/XqhJWXlkzq1Ss=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2017-10-25T04:35:50Z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2017-10-25T04:35:50Z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C4BF13-2E3F-4ACB-86A9-69A31D7CD6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146</Words>
  <Characters>836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35</cp:revision>
  <dcterms:created xsi:type="dcterms:W3CDTF">2017-06-25T05:40:00Z</dcterms:created>
  <dcterms:modified xsi:type="dcterms:W3CDTF">2017-10-25T04:35:00Z</dcterms:modified>
</cp:coreProperties>
</file>