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№СТП-2130/14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2017-09-01 09:00:00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2018-05-18 23:59:00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Бойлер OLD-2000D. Начальная стоимость 25 200 руб., начальная цена 25200.00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№14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iM1B04agkE9rQm7JeKCg4QVkCGLSdeXXNk2hwOpmxB0=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FtkBDKEajcf3RjoYg1zfUgHv8XIZ6aM0m/tPp+UBxcE=</DigestValue>
    </Reference>
  </SignedInfo>
  <SignatureValue>+JLv3pphx3BucQv96ng+KmBE3GGjZ5kYJdB0Yl5L9cDxoLfTYBkrrbFUsRNYpTv/
HKHcod0mOkPEE+jGnzR0bA==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MRkySMPn78kenn7MGOftra7HAsI=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2018-05-21T02:11:32Z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2018-05-21T02:11:32Z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