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7D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77DA" w:rsidRDefault="003E77DA" w:rsidP="00ED7965">
      <w:pPr>
        <w:ind w:left="142"/>
      </w:pPr>
    </w:p>
    <w:p w:rsidR="003E77DA" w:rsidRDefault="003E77DA" w:rsidP="00ED7965">
      <w:pPr>
        <w:ind w:left="142"/>
      </w:pPr>
    </w:p>
    <w:p w:rsidR="003E77DA" w:rsidRDefault="003E77DA" w:rsidP="00ED7965">
      <w:pPr>
        <w:ind w:left="142"/>
      </w:pPr>
    </w:p>
    <w:p w:rsidR="003E77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77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77D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Калачев Ярослав Валерьевич</w:t>
      </w:r>
    </w:p>
    <w:p w:rsidR="003E77DA" w:rsidRDefault="003E77D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E7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№СТП-3506/1</w:t>
      </w:r>
    </w:p>
    <w:p w:rsidR="003E77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7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7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77DA" w:rsidRDefault="007F0AF3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Акулин </w:t>
      </w:r>
      <w:r w:rsidR="004C0CAD">
        <w:rPr>
          <w:rFonts w:ascii="Times New Roman" w:hAnsi="Times New Roman"/>
          <w:b/>
          <w:sz w:val="26"/>
          <w:szCs w:val="26"/>
        </w:rPr>
        <w:t>Александр Алексеевич</w:t>
      </w:r>
    </w:p>
    <w:p w:rsidR="003E77DA" w:rsidRDefault="003E77D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7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09:00:00 (время московское)</w:t>
      </w:r>
    </w:p>
    <w:p w:rsidR="003E7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7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77D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 w:rsidR="0039177B">
        <w:rPr>
          <w:rFonts w:ascii="Times New Roman" w:hAnsi="Times New Roman"/>
          <w:sz w:val="24"/>
          <w:szCs w:val="24"/>
        </w:rPr>
        <w:t xml:space="preserve">: </w:t>
      </w:r>
    </w:p>
    <w:p w:rsidR="003E77DA" w:rsidRDefault="003E77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77D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77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77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77D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7D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7D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участника долевого строительства по договору долевого участия в строительстве многоквартирного дома №1-6 от 19.04.2016г. Объект: жилое помещение (однокомнатная квартира), находящаяся в Московской области, Солнечногорском районе, с.п. Соколовское, в районе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Лопотово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многоквартирном жилом доме со строительным номером №1, на втором этаже, квартира №6, общая площадь 41,6 кв.м., жилая 18,0 кв.м., начальная цена 742500.00</w:t>
            </w:r>
          </w:p>
        </w:tc>
      </w:tr>
    </w:tbl>
    <w:p w:rsidR="003E77DA" w:rsidRDefault="003E77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7DA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77DA" w:rsidRDefault="003E77DA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E77DA" w:rsidTr="00E34ACD">
        <w:tc>
          <w:tcPr>
            <w:tcW w:w="6520" w:type="dxa"/>
          </w:tcPr>
          <w:p w:rsidR="003E77D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E77D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E77DA" w:rsidTr="00E34ACD">
        <w:tc>
          <w:tcPr>
            <w:tcW w:w="6520" w:type="dxa"/>
          </w:tcPr>
          <w:p w:rsidR="003E77D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Гудков Евгений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623750,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Режевской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Реж, ул. Ленина, д. 72, корп. 3, кв. 39</w:t>
            </w:r>
          </w:p>
        </w:tc>
        <w:tc>
          <w:tcPr>
            <w:tcW w:w="3119" w:type="dxa"/>
          </w:tcPr>
          <w:p w:rsidR="003E77D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2019-04-19 10:45:58</w:t>
            </w:r>
          </w:p>
        </w:tc>
      </w:tr>
    </w:tbl>
    <w:p w:rsidR="003E77DA" w:rsidRDefault="003E77D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E77DA" w:rsidRDefault="003E77D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7D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77DA" w:rsidRDefault="003E77D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77DA" w:rsidRDefault="00810543" w:rsidP="007F0AF3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C92C5C">
        <w:rPr>
          <w:rFonts w:ascii="Times New Roman" w:hAnsi="Times New Roman"/>
          <w:b/>
          <w:sz w:val="24"/>
          <w:szCs w:val="24"/>
        </w:rPr>
        <w:t xml:space="preserve">Акулин </w:t>
      </w:r>
      <w:proofErr w:type="spellStart"/>
      <w:r>
        <w:rPr>
          <w:rFonts w:ascii="Times New Roman" w:hAnsi="Times New Roman"/>
          <w:b/>
          <w:sz w:val="24"/>
          <w:szCs w:val="24"/>
        </w:rPr>
        <w:t>АлександрАлексеевич</w:t>
      </w:r>
      <w:proofErr w:type="spellEnd"/>
      <w:r w:rsidR="0070197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1148A" w:rsidRDefault="0001148A" w:rsidP="007F0AF3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01148A">
        <w:rPr>
          <w:rFonts w:ascii="Times New Roman" w:hAnsi="Times New Roman"/>
          <w:sz w:val="24"/>
          <w:szCs w:val="24"/>
        </w:rPr>
        <w:lastRenderedPageBreak/>
        <w:t>Руководствуясь п.</w:t>
      </w:r>
      <w:r w:rsidR="00701975">
        <w:rPr>
          <w:rFonts w:ascii="Times New Roman" w:hAnsi="Times New Roman"/>
          <w:sz w:val="24"/>
          <w:szCs w:val="24"/>
        </w:rPr>
        <w:t xml:space="preserve"> </w:t>
      </w:r>
      <w:r w:rsidRPr="0001148A">
        <w:rPr>
          <w:rFonts w:ascii="Times New Roman" w:hAnsi="Times New Roman"/>
          <w:sz w:val="24"/>
          <w:szCs w:val="24"/>
        </w:rPr>
        <w:t>17 ст.</w:t>
      </w:r>
      <w:r w:rsidR="00701975">
        <w:rPr>
          <w:rFonts w:ascii="Times New Roman" w:hAnsi="Times New Roman"/>
          <w:sz w:val="24"/>
          <w:szCs w:val="24"/>
        </w:rPr>
        <w:t xml:space="preserve"> </w:t>
      </w:r>
      <w:r w:rsidRPr="0001148A">
        <w:rPr>
          <w:rFonts w:ascii="Times New Roman" w:hAnsi="Times New Roman"/>
          <w:sz w:val="24"/>
          <w:szCs w:val="24"/>
        </w:rPr>
        <w:t>110 ФЗ «О несостоятельности (банкротстве)», п.</w:t>
      </w:r>
      <w:r>
        <w:rPr>
          <w:rFonts w:ascii="Times New Roman" w:hAnsi="Times New Roman"/>
          <w:sz w:val="24"/>
          <w:szCs w:val="24"/>
        </w:rPr>
        <w:t xml:space="preserve"> 6</w:t>
      </w:r>
      <w:r w:rsidRPr="0001148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8</w:t>
      </w:r>
      <w:r w:rsidRPr="0001148A">
        <w:rPr>
          <w:rFonts w:ascii="Times New Roman" w:hAnsi="Times New Roman"/>
          <w:sz w:val="24"/>
          <w:szCs w:val="24"/>
        </w:rPr>
        <w:t xml:space="preserve">. Положения о порядке, сроках </w:t>
      </w:r>
      <w:r>
        <w:rPr>
          <w:rFonts w:ascii="Times New Roman" w:hAnsi="Times New Roman"/>
          <w:sz w:val="24"/>
          <w:szCs w:val="24"/>
        </w:rPr>
        <w:t>и</w:t>
      </w:r>
      <w:r w:rsidRPr="0001148A">
        <w:rPr>
          <w:rFonts w:ascii="Times New Roman" w:hAnsi="Times New Roman"/>
          <w:sz w:val="24"/>
          <w:szCs w:val="24"/>
        </w:rPr>
        <w:t xml:space="preserve"> условиях </w:t>
      </w:r>
      <w:r>
        <w:rPr>
          <w:rFonts w:ascii="Times New Roman" w:hAnsi="Times New Roman"/>
          <w:sz w:val="24"/>
          <w:szCs w:val="24"/>
        </w:rPr>
        <w:t>продажи</w:t>
      </w:r>
      <w:r w:rsidRPr="0001148A">
        <w:rPr>
          <w:rFonts w:ascii="Times New Roman" w:hAnsi="Times New Roman"/>
          <w:sz w:val="24"/>
          <w:szCs w:val="24"/>
        </w:rPr>
        <w:t xml:space="preserve"> имущества </w:t>
      </w:r>
      <w:r>
        <w:rPr>
          <w:rFonts w:ascii="Times New Roman" w:hAnsi="Times New Roman"/>
          <w:sz w:val="24"/>
          <w:szCs w:val="24"/>
        </w:rPr>
        <w:t>Д</w:t>
      </w:r>
      <w:r w:rsidRPr="0001148A">
        <w:rPr>
          <w:rFonts w:ascii="Times New Roman" w:hAnsi="Times New Roman"/>
          <w:sz w:val="24"/>
          <w:szCs w:val="24"/>
        </w:rPr>
        <w:t>олжника заключить договор купли-продажи с Гудков</w:t>
      </w:r>
      <w:r>
        <w:rPr>
          <w:rFonts w:ascii="Times New Roman" w:hAnsi="Times New Roman"/>
          <w:sz w:val="24"/>
          <w:szCs w:val="24"/>
        </w:rPr>
        <w:t>ым</w:t>
      </w:r>
      <w:r w:rsidRPr="0001148A">
        <w:rPr>
          <w:rFonts w:ascii="Times New Roman" w:hAnsi="Times New Roman"/>
          <w:sz w:val="24"/>
          <w:szCs w:val="24"/>
        </w:rPr>
        <w:t xml:space="preserve"> Евгени</w:t>
      </w:r>
      <w:r>
        <w:rPr>
          <w:rFonts w:ascii="Times New Roman" w:hAnsi="Times New Roman"/>
          <w:sz w:val="24"/>
          <w:szCs w:val="24"/>
        </w:rPr>
        <w:t>ем</w:t>
      </w:r>
      <w:r w:rsidRPr="0001148A">
        <w:rPr>
          <w:rFonts w:ascii="Times New Roman" w:hAnsi="Times New Roman"/>
          <w:sz w:val="24"/>
          <w:szCs w:val="24"/>
        </w:rPr>
        <w:t xml:space="preserve"> Владимирович</w:t>
      </w:r>
      <w:r>
        <w:rPr>
          <w:rFonts w:ascii="Times New Roman" w:hAnsi="Times New Roman"/>
          <w:sz w:val="24"/>
          <w:szCs w:val="24"/>
        </w:rPr>
        <w:t>ем, ИНН</w:t>
      </w:r>
      <w:r w:rsidR="00701975">
        <w:rPr>
          <w:rFonts w:ascii="Times New Roman" w:hAnsi="Times New Roman"/>
          <w:sz w:val="24"/>
          <w:szCs w:val="24"/>
        </w:rPr>
        <w:t xml:space="preserve"> </w:t>
      </w:r>
      <w:r w:rsidRPr="0001148A">
        <w:rPr>
          <w:rFonts w:ascii="Times New Roman" w:hAnsi="Times New Roman"/>
          <w:sz w:val="24"/>
          <w:szCs w:val="24"/>
        </w:rPr>
        <w:t xml:space="preserve">662843871962, Российская Федерация, Свердловская область, </w:t>
      </w:r>
      <w:proofErr w:type="spellStart"/>
      <w:r w:rsidRPr="0001148A">
        <w:rPr>
          <w:rFonts w:ascii="Times New Roman" w:hAnsi="Times New Roman"/>
          <w:sz w:val="24"/>
          <w:szCs w:val="24"/>
        </w:rPr>
        <w:t>Режевской</w:t>
      </w:r>
      <w:proofErr w:type="spellEnd"/>
      <w:r w:rsidRPr="0001148A">
        <w:rPr>
          <w:rFonts w:ascii="Times New Roman" w:hAnsi="Times New Roman"/>
          <w:sz w:val="24"/>
          <w:szCs w:val="24"/>
        </w:rPr>
        <w:t xml:space="preserve"> р-н, </w:t>
      </w:r>
      <w:proofErr w:type="gramStart"/>
      <w:r w:rsidRPr="0001148A">
        <w:rPr>
          <w:rFonts w:ascii="Times New Roman" w:hAnsi="Times New Roman"/>
          <w:sz w:val="24"/>
          <w:szCs w:val="24"/>
        </w:rPr>
        <w:t>г</w:t>
      </w:r>
      <w:proofErr w:type="gramEnd"/>
      <w:r w:rsidRPr="0001148A">
        <w:rPr>
          <w:rFonts w:ascii="Times New Roman" w:hAnsi="Times New Roman"/>
          <w:sz w:val="24"/>
          <w:szCs w:val="24"/>
        </w:rPr>
        <w:t>. Реж, ул. Ленина, д. 72, корп. 3, кв. 39</w:t>
      </w:r>
      <w:r w:rsidR="00701975">
        <w:rPr>
          <w:rFonts w:ascii="Times New Roman" w:hAnsi="Times New Roman"/>
          <w:sz w:val="24"/>
          <w:szCs w:val="24"/>
        </w:rPr>
        <w:t xml:space="preserve"> </w:t>
      </w:r>
      <w:r w:rsidRPr="0001148A">
        <w:rPr>
          <w:rFonts w:ascii="Times New Roman" w:hAnsi="Times New Roman"/>
          <w:sz w:val="24"/>
          <w:szCs w:val="24"/>
        </w:rPr>
        <w:t xml:space="preserve">в соответствии с представленным </w:t>
      </w:r>
      <w:r>
        <w:rPr>
          <w:rFonts w:ascii="Times New Roman" w:hAnsi="Times New Roman"/>
          <w:sz w:val="24"/>
          <w:szCs w:val="24"/>
        </w:rPr>
        <w:t>им</w:t>
      </w:r>
      <w:r w:rsidRPr="0001148A">
        <w:rPr>
          <w:rFonts w:ascii="Times New Roman" w:hAnsi="Times New Roman"/>
          <w:sz w:val="24"/>
          <w:szCs w:val="24"/>
        </w:rPr>
        <w:t xml:space="preserve"> предложением о цене имущества в размере 742 500</w:t>
      </w:r>
      <w:bookmarkStart w:id="0" w:name="_GoBack"/>
      <w:bookmarkEnd w:id="0"/>
      <w:r w:rsidRPr="0001148A">
        <w:rPr>
          <w:rFonts w:ascii="Times New Roman" w:hAnsi="Times New Roman"/>
          <w:sz w:val="24"/>
          <w:szCs w:val="24"/>
        </w:rPr>
        <w:t>,00</w:t>
      </w:r>
      <w:r w:rsidR="00701975">
        <w:rPr>
          <w:rFonts w:ascii="Times New Roman" w:hAnsi="Times New Roman"/>
          <w:sz w:val="24"/>
          <w:szCs w:val="24"/>
        </w:rPr>
        <w:t xml:space="preserve"> </w:t>
      </w:r>
      <w:r w:rsidRPr="0001148A">
        <w:rPr>
          <w:rFonts w:ascii="Times New Roman" w:hAnsi="Times New Roman"/>
          <w:sz w:val="24"/>
          <w:szCs w:val="24"/>
        </w:rPr>
        <w:t>руб.</w:t>
      </w:r>
    </w:p>
    <w:sectPr w:rsidR="0001148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C5C" w:rsidRDefault="00D03C5C" w:rsidP="00ED7965">
      <w:pPr>
        <w:spacing w:after="0" w:line="240" w:lineRule="auto"/>
      </w:pPr>
      <w:r>
        <w:separator/>
      </w:r>
    </w:p>
  </w:endnote>
  <w:endnote w:type="continuationSeparator" w:id="1">
    <w:p w:rsidR="00D03C5C" w:rsidRDefault="00D03C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E77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E77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E77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C5C" w:rsidRDefault="00D03C5C" w:rsidP="00ED7965">
      <w:pPr>
        <w:spacing w:after="0" w:line="240" w:lineRule="auto"/>
      </w:pPr>
      <w:r>
        <w:separator/>
      </w:r>
    </w:p>
  </w:footnote>
  <w:footnote w:type="continuationSeparator" w:id="1">
    <w:p w:rsidR="00D03C5C" w:rsidRDefault="00D03C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16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16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7DA" w:rsidRDefault="00316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148A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73DD"/>
    <w:rsid w:val="002946C0"/>
    <w:rsid w:val="002B7796"/>
    <w:rsid w:val="002C780B"/>
    <w:rsid w:val="00300CB5"/>
    <w:rsid w:val="00302CC8"/>
    <w:rsid w:val="003168DF"/>
    <w:rsid w:val="00325CE9"/>
    <w:rsid w:val="0034566A"/>
    <w:rsid w:val="00364A49"/>
    <w:rsid w:val="00367317"/>
    <w:rsid w:val="00374718"/>
    <w:rsid w:val="0039177B"/>
    <w:rsid w:val="0039742D"/>
    <w:rsid w:val="003A6727"/>
    <w:rsid w:val="003E0CEE"/>
    <w:rsid w:val="003E1976"/>
    <w:rsid w:val="003E77DA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01975"/>
    <w:rsid w:val="00715593"/>
    <w:rsid w:val="00723A72"/>
    <w:rsid w:val="00745586"/>
    <w:rsid w:val="00775B49"/>
    <w:rsid w:val="007F0AF3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A2787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92C5C"/>
    <w:rsid w:val="00CC0BAE"/>
    <w:rsid w:val="00CE77E5"/>
    <w:rsid w:val="00CF3404"/>
    <w:rsid w:val="00D03C5C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EjfAZWddr9YE/JL0CpKVYqHHQtErGauzcvzedT04n60=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uiTHelgWd4QviRF4v4CQY9YqTk0MDDOr7NDxrdfdxVUO0Ur8qN9+9JFE25xnUnn7
UeVRvdhc0881Mr51TPgLpw==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FCmgX/2CYe1JPzjBZfk0U79M/pg=</DigestValue>
      </Reference>
      <Reference URI="/word/endnotes.xml?ContentType=application/vnd.openxmlformats-officedocument.wordprocessingml.endnotes+xml">
        <DigestMethod Algorithm="http://www.w3.org/2000/09/xmldsig#sha1"/>
        <DigestValue>CruMhxA9CBuEd3TRFihAr1d+hNk=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Mhofml3G+3qLtwdTMoG4/RVfjHQ=</DigestValue>
      </Reference>
      <Reference URI="/word/footer2.xml?ContentType=application/vnd.openxmlformats-officedocument.wordprocessingml.footer+xml">
        <DigestMethod Algorithm="http://www.w3.org/2000/09/xmldsig#sha1"/>
        <DigestValue>Mhofml3G+3qLtwdTMoG4/RVfjHQ=</DigestValue>
      </Reference>
      <Reference URI="/word/footer3.xml?ContentType=application/vnd.openxmlformats-officedocument.wordprocessingml.footer+xml">
        <DigestMethod Algorithm="http://www.w3.org/2000/09/xmldsig#sha1"/>
        <DigestValue>Mhofml3G+3qLtwdTMoG4/RVfjHQ=</DigestValue>
      </Reference>
      <Reference URI="/word/footnotes.xml?ContentType=application/vnd.openxmlformats-officedocument.wordprocessingml.footnotes+xml">
        <DigestMethod Algorithm="http://www.w3.org/2000/09/xmldsig#sha1"/>
        <DigestValue>Kq3z5Sczph9XHmUGxiOQ6CihUsA=</DigestValue>
      </Reference>
      <Reference URI="/word/header1.xml?ContentType=application/vnd.openxmlformats-officedocument.wordprocessingml.header+xml">
        <DigestMethod Algorithm="http://www.w3.org/2000/09/xmldsig#sha1"/>
        <DigestValue>en+PD+EnYxeCFLMalLSLLH6iVTE=</DigestValue>
      </Reference>
      <Reference URI="/word/header2.xml?ContentType=application/vnd.openxmlformats-officedocument.wordprocessingml.header+xml">
        <DigestMethod Algorithm="http://www.w3.org/2000/09/xmldsig#sha1"/>
        <DigestValue>1yTZw5Zo7i96nt/tNC/vLq5cLsQ=</DigestValue>
      </Reference>
      <Reference URI="/word/header3.xml?ContentType=application/vnd.openxmlformats-officedocument.wordprocessingml.header+xml">
        <DigestMethod Algorithm="http://www.w3.org/2000/09/xmldsig#sha1"/>
        <DigestValue>rpnW3abqGwx/qlAMPMrsJQf3FhQ=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feQgyzVq8S7PkHqm8cFbbLoOars=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2019-04-22T07:40:41Z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3FCA8-1663-472E-8E8D-9F431B07E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290</Words>
  <Characters>1889</Characters>
  <Application>Microsoft Office Word</Application>
  <DocSecurity>0</DocSecurity>
  <Lines>171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16</cp:revision>
  <dcterms:created xsi:type="dcterms:W3CDTF">2017-09-21T12:42:00Z</dcterms:created>
  <dcterms:modified xsi:type="dcterms:W3CDTF">2019-04-22T07:40:00Z</dcterms:modified>
</cp:coreProperties>
</file>