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8E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78EF" w:rsidRDefault="00AE78EF" w:rsidP="00ED7965">
      <w:pPr>
        <w:ind w:left="142"/>
        <w:rPr>
          <w:rFonts w:ascii="Times New Roman" w:hAnsi="Times New Roman"/>
        </w:rPr>
      </w:pPr>
    </w:p>
    <w:p w:rsidR="00AE78EF" w:rsidRDefault="00AE78EF" w:rsidP="00ED7965">
      <w:pPr>
        <w:ind w:left="142"/>
        <w:rPr>
          <w:rFonts w:ascii="Times New Roman" w:hAnsi="Times New Roman"/>
        </w:rPr>
      </w:pPr>
    </w:p>
    <w:p w:rsidR="00AE78EF" w:rsidRDefault="00AE78EF" w:rsidP="00ED7965">
      <w:pPr>
        <w:ind w:left="142"/>
        <w:rPr>
          <w:rFonts w:ascii="Times New Roman" w:hAnsi="Times New Roman"/>
        </w:rPr>
      </w:pPr>
    </w:p>
    <w:p w:rsidR="00AE78EF" w:rsidRDefault="00AE78E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78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78E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78E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№СТП-3989/1</w:t>
      </w:r>
    </w:p>
    <w:p w:rsidR="00AE78EF" w:rsidRDefault="00AE78E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AE78EF" w:rsidRDefault="00AE78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Половинко Евгений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СФЕРА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№СТП-3989/1,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78EF" w:rsidRDefault="00AE78E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78E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09:00:00 (время московское) до 2019-10-28 09:00:00 (время московское) по лоту:</w:t>
      </w:r>
    </w:p>
    <w:p w:rsidR="00AE78EF" w:rsidRDefault="00AE78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E78E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78E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78E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78EF" w:rsidTr="00BA0078">
        <w:tc>
          <w:tcPr>
            <w:tcW w:w="2996" w:type="dxa"/>
            <w:vAlign w:val="center"/>
          </w:tcPr>
          <w:p w:rsidR="00AE78E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E78E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аренды, сроком по 15 марта 2025 года включительно на земельный участок, расположенный по адресу: Удмуртская республика, Воткинский район, п. Новый, ул. Южная, прилегает с западной стороны к дому ул. Центральная 14, площадью 8400 кв.м., кадастровый номер 18:04:162001:4254</w:t>
            </w:r>
          </w:p>
        </w:tc>
      </w:tr>
    </w:tbl>
    <w:p w:rsidR="00AE78EF" w:rsidRDefault="00AE78E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78E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№СТП-3989/1 по лоту №1 не поступили.</w:t>
      </w:r>
    </w:p>
    <w:p w:rsidR="00C00331" w:rsidRDefault="00C003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8EF" w:rsidRDefault="00AE78E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Половинко Е.Ю.</w:t>
      </w:r>
    </w:p>
    <w:p w:rsidR="00AE78EF" w:rsidRDefault="00AE78EF" w:rsidP="005C56AE">
      <w:pPr>
        <w:rPr>
          <w:rFonts w:ascii="Times New Roman" w:hAnsi="Times New Roman"/>
        </w:rPr>
      </w:pPr>
    </w:p>
    <w:p w:rsidR="00AE78EF" w:rsidRDefault="00AE78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AE78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AE78E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78EF" w:rsidRDefault="00AE78EF" w:rsidP="00455D60">
      <w:pPr>
        <w:ind w:left="142"/>
        <w:rPr>
          <w:rFonts w:ascii="Times New Roman" w:hAnsi="Times New Roman"/>
        </w:rPr>
      </w:pPr>
    </w:p>
    <w:p w:rsidR="00AE78EF" w:rsidRDefault="00AE78E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78EF" w:rsidRDefault="00AE78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78EF" w:rsidRDefault="00AE78E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78EF" w:rsidRDefault="00AE78EF" w:rsidP="00455D60">
      <w:pPr>
        <w:ind w:left="142"/>
        <w:rPr>
          <w:rFonts w:ascii="Times New Roman" w:hAnsi="Times New Roman"/>
        </w:rPr>
      </w:pPr>
    </w:p>
    <w:p w:rsidR="00AE78EF" w:rsidRDefault="00AE78E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78EF" w:rsidRDefault="00AE78E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78EF" w:rsidRDefault="00AE78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78EF" w:rsidRDefault="00AE78E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78EF" w:rsidRDefault="00AE78EF" w:rsidP="00ED7965">
      <w:pPr>
        <w:ind w:left="142"/>
        <w:rPr>
          <w:rFonts w:ascii="Times New Roman" w:hAnsi="Times New Roman"/>
        </w:rPr>
      </w:pPr>
    </w:p>
    <w:sectPr w:rsidR="00AE78E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7F0" w:rsidRDefault="007647F0" w:rsidP="00ED7965">
      <w:pPr>
        <w:spacing w:after="0" w:line="240" w:lineRule="auto"/>
      </w:pPr>
      <w:r>
        <w:separator/>
      </w:r>
    </w:p>
  </w:endnote>
  <w:endnote w:type="continuationSeparator" w:id="1">
    <w:p w:rsidR="007647F0" w:rsidRDefault="007647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AE78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AE78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AE78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7F0" w:rsidRDefault="007647F0" w:rsidP="00ED7965">
      <w:pPr>
        <w:spacing w:after="0" w:line="240" w:lineRule="auto"/>
      </w:pPr>
      <w:r>
        <w:separator/>
      </w:r>
    </w:p>
  </w:footnote>
  <w:footnote w:type="continuationSeparator" w:id="1">
    <w:p w:rsidR="007647F0" w:rsidRDefault="007647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640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640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8EF" w:rsidRDefault="006407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0961"/>
    <w:rsid w:val="00584221"/>
    <w:rsid w:val="005C56AE"/>
    <w:rsid w:val="00601653"/>
    <w:rsid w:val="00602B2F"/>
    <w:rsid w:val="006117FD"/>
    <w:rsid w:val="006407E8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47F0"/>
    <w:rsid w:val="007A0189"/>
    <w:rsid w:val="007D4EB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78E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0331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8NdNJfisFKxp0jYyKPaGtqFVuT6QBFb2fNgXpcVAQwc=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Vf3uU18guX/PW6bZzJ2c/Lm+jksIExHP7mW5+eWne1sImXvmVpcLMERoOnCCTO8O
L4gBk3pqI7YO/W1wwE8XiA==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y+VTy+KwOD3tMgxWQec0xDcH2vE=</DigestValue>
      </Reference>
      <Reference URI="/word/endnotes.xml?ContentType=application/vnd.openxmlformats-officedocument.wordprocessingml.endnotes+xml">
        <DigestMethod Algorithm="http://www.w3.org/2000/09/xmldsig#sha1"/>
        <DigestValue>dMph+yvfHPHPYV8gn0qaZIoH1Nw=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cPIbyxrNWrlMrnoNjUr5Wi577jo=</DigestValue>
      </Reference>
      <Reference URI="/word/footer2.xml?ContentType=application/vnd.openxmlformats-officedocument.wordprocessingml.footer+xml">
        <DigestMethod Algorithm="http://www.w3.org/2000/09/xmldsig#sha1"/>
        <DigestValue>cPIbyxrNWrlMrnoNjUr5Wi577jo=</DigestValue>
      </Reference>
      <Reference URI="/word/footer3.xml?ContentType=application/vnd.openxmlformats-officedocument.wordprocessingml.footer+xml">
        <DigestMethod Algorithm="http://www.w3.org/2000/09/xmldsig#sha1"/>
        <DigestValue>cPIbyxrNWrlMrnoNjUr5Wi577jo=</DigestValue>
      </Reference>
      <Reference URI="/word/footnotes.xml?ContentType=application/vnd.openxmlformats-officedocument.wordprocessingml.footnotes+xml">
        <DigestMethod Algorithm="http://www.w3.org/2000/09/xmldsig#sha1"/>
        <DigestValue>Yf+NpElDlMtIvpciU/d/MbjYNxc=</DigestValue>
      </Reference>
      <Reference URI="/word/header1.xml?ContentType=application/vnd.openxmlformats-officedocument.wordprocessingml.header+xml">
        <DigestMethod Algorithm="http://www.w3.org/2000/09/xmldsig#sha1"/>
        <DigestValue>J2sH4FvqoTB/MtnRdO6yCqiKJ0s=</DigestValue>
      </Reference>
      <Reference URI="/word/header2.xml?ContentType=application/vnd.openxmlformats-officedocument.wordprocessingml.header+xml">
        <DigestMethod Algorithm="http://www.w3.org/2000/09/xmldsig#sha1"/>
        <DigestValue>SS6qN6gO3Emq3owd2TuJrgF8EgY=</DigestValue>
      </Reference>
      <Reference URI="/word/header3.xml?ContentType=application/vnd.openxmlformats-officedocument.wordprocessingml.header+xml">
        <DigestMethod Algorithm="http://www.w3.org/2000/09/xmldsig#sha1"/>
        <DigestValue>L67qQacgxK8vBh5NZY1mGyh1B04=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ysSNK+bNsS/F4qj3eQ+k2Pw1NkQ=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2019-10-28T06:16:59Z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DDA19-888C-4424-B136-832E6BF6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"Хоум Кредит энд Финанс Банк"</Company>
  <LinksUpToDate>false</LinksUpToDate>
  <CharactersWithSpaces>1162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dcterms:created xsi:type="dcterms:W3CDTF">2019-10-28T06:16:00Z</dcterms:created>
  <dcterms:modified xsi:type="dcterms:W3CDTF">2019-10-28T06:16:00Z</dcterms:modified>
</cp:coreProperties>
</file>