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3A6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C3A6E" w:rsidRDefault="004C3A6E" w:rsidP="00ED7965">
      <w:pPr>
        <w:ind w:left="142"/>
        <w:rPr>
          <w:rFonts w:ascii="Times New Roman" w:hAnsi="Times New Roman"/>
        </w:rPr>
      </w:pPr>
    </w:p>
    <w:p w:rsidR="004C3A6E" w:rsidRDefault="004C3A6E" w:rsidP="00ED7965">
      <w:pPr>
        <w:ind w:left="142"/>
        <w:rPr>
          <w:rFonts w:ascii="Times New Roman" w:hAnsi="Times New Roman"/>
        </w:rPr>
      </w:pPr>
    </w:p>
    <w:p w:rsidR="004C3A6E" w:rsidRDefault="004C3A6E" w:rsidP="00ED7965">
      <w:pPr>
        <w:ind w:left="142"/>
        <w:rPr>
          <w:rFonts w:ascii="Times New Roman" w:hAnsi="Times New Roman"/>
        </w:rPr>
      </w:pPr>
    </w:p>
    <w:p w:rsidR="004C3A6E" w:rsidRDefault="004C3A6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C3A6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C3A6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C3A6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№СТП-3737/1</w:t>
      </w:r>
    </w:p>
    <w:p w:rsidR="004C3A6E" w:rsidRDefault="004C3A6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C3A6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24.07.2019</w:t>
      </w:r>
    </w:p>
    <w:p w:rsidR="004C3A6E" w:rsidRDefault="004C3A6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C3A6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Костюченков Кирилл Олегович,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Лисовский Евгений Валерьевич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№СТП-3737/1,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C3A6E" w:rsidRDefault="004C3A6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C3A6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2019-06-18 00:00:00 (время московское) до 2019-07-24 23:59:00 (время московское) по лоту:</w:t>
      </w:r>
    </w:p>
    <w:p w:rsidR="004C3A6E" w:rsidRDefault="004C3A6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C3A6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C3A6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C3A6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C3A6E" w:rsidTr="00BA0078">
        <w:tc>
          <w:tcPr>
            <w:tcW w:w="2996" w:type="dxa"/>
            <w:vAlign w:val="center"/>
          </w:tcPr>
          <w:p w:rsidR="004C3A6E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4C3A6E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Объект незавершенного строительства, 42:12:0102014:19 нежилое, площадь 120 кв.м., место нахождение: Кемеровская область, Таштагольское городское поселение, г. Таштагол, ул. Фурманова, д 2/5; Объект незавершенного строительства, 42:12:0102014:20 нежилое, площадь 64 кв.м., место нахождение: Кемеровская область, Таштагольское городское поселение, г. Таштагол, ул. Фурманова, д 2/5</w:t>
            </w:r>
          </w:p>
        </w:tc>
      </w:tr>
    </w:tbl>
    <w:p w:rsidR="004C3A6E" w:rsidRDefault="004C3A6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C3A6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№СТП-3737/1 по лоту №1 не поступили.</w:t>
      </w:r>
    </w:p>
    <w:p w:rsidR="004C3A6E" w:rsidRDefault="004C3A6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C3A6E" w:rsidRDefault="004C3A6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C3A6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Костюченков К.О.</w:t>
      </w:r>
    </w:p>
    <w:p w:rsidR="004C3A6E" w:rsidRDefault="004C3A6E" w:rsidP="005C56AE">
      <w:pPr>
        <w:rPr>
          <w:rFonts w:ascii="Times New Roman" w:hAnsi="Times New Roman"/>
        </w:rPr>
      </w:pPr>
    </w:p>
    <w:p w:rsidR="004C3A6E" w:rsidRDefault="004C3A6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C3A6E" w:rsidRDefault="004C3A6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C3A6E" w:rsidRDefault="004C3A6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C3A6E" w:rsidRDefault="004C3A6E" w:rsidP="00DA208F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4C3A6E" w:rsidRDefault="004C3A6E" w:rsidP="00ED7965">
      <w:pPr>
        <w:ind w:left="142"/>
        <w:rPr>
          <w:rFonts w:ascii="Times New Roman" w:hAnsi="Times New Roman"/>
        </w:rPr>
      </w:pPr>
    </w:p>
    <w:sectPr w:rsidR="004C3A6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13F2" w:rsidRDefault="00EA13F2" w:rsidP="00ED7965">
      <w:pPr>
        <w:spacing w:after="0" w:line="240" w:lineRule="auto"/>
      </w:pPr>
      <w:r>
        <w:separator/>
      </w:r>
    </w:p>
  </w:endnote>
  <w:endnote w:type="continuationSeparator" w:id="1">
    <w:p w:rsidR="00EA13F2" w:rsidRDefault="00EA13F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3A6E" w:rsidRDefault="004C3A6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3A6E" w:rsidRDefault="004C3A6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3A6E" w:rsidRDefault="004C3A6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13F2" w:rsidRDefault="00EA13F2" w:rsidP="00ED7965">
      <w:pPr>
        <w:spacing w:after="0" w:line="240" w:lineRule="auto"/>
      </w:pPr>
      <w:r>
        <w:separator/>
      </w:r>
    </w:p>
  </w:footnote>
  <w:footnote w:type="continuationSeparator" w:id="1">
    <w:p w:rsidR="00EA13F2" w:rsidRDefault="00EA13F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3A6E" w:rsidRDefault="004C3A6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3A6E" w:rsidRDefault="004C3A6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3A6E" w:rsidRDefault="004C3A6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C3A6E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A208F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A13F2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ypBD4+OHQ4wk4hLCyrTPTJ7wt8bv0nOZu4nNseZz3ZE=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ZbGjNqDhI2LxBi7r62itBH/jPmHqFSTL0Lvww1n1HDliL0wej5WlK9ofhSp7CPJWug9wN9kO
    Mm5Nudq5cClVpA==
  </SignatureValue>
  <KeyInfo>
    <X509Data>
      <X509Certificate>
          MIIOeDCCDiegAwIBAgIRAOoZuenyQMG66BEg0ZKvA1gwCAYGKoUDAgIDMIIBhzEiMCAGCSqG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0J7QoCIwHhcNMTgxMDE2MDgzOTA5WhcNMTkxMDE2MDg0OTA5WjCCAVgxMTAvBgNVBAgMKDQy
          INCa0LXQvNC10YDQvtCy0YHQutCw0Y8g0L7QsdC70LDRgdGC0YwxGTAXBgNVBAcMENCa0LXQ
          vNC10YDQvtCy0L4xCzAJBgNVBAYTAlJVMSYwJAYDVQQqDB3QmtC40YDQuNC70Lsg0J7Qu9C1
          0LPQvtCy0LjRhzEfMB0GA1UEBAwW0JrQvtGB0YLRjtGH0LXQvdC60L7QsjE9MDsGA1UEAww0
          0JrQvtGB0YLRjtGH0LXQvdC60L7QsiDQmtC40YDQuNC70Lsg0J7Qu9C10LPQvtCy0LjRhzEf
          MB0GCSqGSIb3DQEJAgwQSU5OPTQyMDU1MzE3OTY5OTEeMBwGCSqGSIb3DQEJARYPbWVnYTU5
          MEBtYWlsLnJ1MRowGAYIKoUDA4EDAQESDDQyMDU1MzE3OTY5OTEWMBQGBSqFA2QDEgsxNTE5
          NzkyMDQ5MDBjMBwGBiqFAwICEzASBgcqhQMCAiQABgcqhQMCAh4BA0MABECcumXQN4kuR1CY
          Iz37z3ffclNQ64mlR6Dipou6lOEC4Mm1TnfAzVshgQuF0c0pFYEzLMmKKS2OEKYdOIZPZ+Z6
          o4IKlTCCCpEwDgYDVR0PAQH/BAQDAgTwMIH7BgNVHSUEgfMwgfAGByqFAwICIhkGByqFAwIC
          IhoGByqFAwICIgYGCCqFAwJAAQEBBggqhQMDgR0CDQYIKoUDAzoCAQsGCCqFAwMIZAETBggq
          hQMDCGQBKgYGKoUDA1kYBgcqhQMFBUIBBgcqhQMGAwEBBggqhQMGAwECAgYIKoUDBgMBAwEG
          CCqFAwYDAQQBBggqhQMGAwEEAgYIKoUDBgMBBAMGByqFAwYlAQEGBiqFAwYoAQYIKoUDBikB
          AQEGCCqFAwYqBQUFBggqhQMGLAEBAQYIKoUDBi0BAQEGCCqFAwcCFQECBggrBgEFBQcDAgYI
          KwYBBQUHAwQwHQYDVR0gBBYwFDAIBgYqhQNkcQEwCAYGKoUDZHECMCEGBSqFA2RvBBgMFtCa
          0YDQuNC/0YLQvtCf0YDQviBDU1AwggMqBgcqhQMCAjECBIIDHTCCAxkwggMHFhJodHRwczov
          L3NiaXMucnUvY3AMggLr0J7Qs9GA0LDQvdC40YfQtdC90L3QsNGPINC70LjRhtC10L3Qt9C4
          0Y8g0L3QsCDQmtGA0LjQv9GC0L4t0J/RgNC+IENTUCDQtNC70Y8g0LjRgdC/0L7Qu9GM0LfQ
          vtCy0LDQvdC40Y8g0YEg0LfQsNC60YDRi9GC0YvQvCDQutC70Y7Rh9C+0Lwg0LTQsNC90L3Q
          vtCz0L4g0YHQtdGA0YLQuNGE0LjQutCw0YLQsCDQsiDRgNCw0LzQutCw0YUg0YHQuNGB0YLQ
          tdC80YsgItCY0L3RhNC+0YDQvNCw0YbQuNC+0L3QvdGL0LUg0YHQuNGB0YLQtdC80YssINC/
          0YDQsNCy0L7QvtCx0LvQsNC00LDRgtC10LvQtdC8INC40LvQuCDQvtCx0LvQsNC00LDRgtC1
          0LvQtdC8INC/0YDQsNCyINC90LAg0LfQsNC60L7QvdC90YvRhSDQvtGB0L3QvtCy0LDQvdC4
          0Y/RhSDQutC+0YLQvtGA0YvRhSDRj9Cy0LvRj9C10YLRgdGPINCe0J7QniAi0JrQvtC80L/Q
          sNC90LjRjyAi0KLQtdC90LfQvtGAIiwg0LAg0YLQsNC60LbQtSDQsiDQuNC90YTQvtGA0LzQ
          sNGG0LjQvtC90L3Ri9GFINGB0LjRgdGC0LXQvNCw0YUsINGD0YfQsNGB0YLQuNC1INCyINC6
          0L7RgtC+0YDRi9GFINC/0YDQvtC40YHRhdC+0LTQuNGCINC/0YDQuCDQuNGB0L/QvtC70YzQ
          t9C+0LLQsNC90LjQuCDRgdC10YDRgtC40YTQuNC60LDRgtC+0LIg0L/RgNC+0LLQtdGA0LrQ
          uCDQutC70Y7Rh9C10Lkg0Y3Qu9C10LrRgtGA0L7QvdC90L7QuSDQv9C+0LTQv9C40YHQuCwg
          0LLRi9C/0YPRidC10L3QvdGL0YUg0J7QntCeICLQmtC+0LzQv9Cw0L3QuNGPICLQotC10L3Q
          t9C+0YAiAwIF4AQMIbQXj3bqGY6qBoZNMIIBhQYDVR0jBIIBfDCCAXiAFMWUa4FkMQ/7t2CU
          yi7vGbYu1ZKLoYIBUqSCAU4wggFKMR4wHAYJKoZIhvcNAQkBFg9kaXRAbWluc3Z5YXoucnUx
          CzAJBgNVBAYTAlJVMRwwGgYDVQQIDBM3NyDQsy4g0JzQvtGB0LrQstCwMRUwEwYDVQQHDAzQ
          nNC+0YHQutCy0LAxPzA9BgNVBAkMNjEyNTM3NSDQsy4g0JzQvtGB0LrQstCwLCDRg9C7LiDQ
          otCy0LXRgNGB0LrQsNGPLCDQtC4gNzEsMCoGA1UECgwj0JzQuNC90LrQvtC80YHQstGP0LfR
          jCDQoNC+0YHRgdC40LgxGDAWBgUqhQNkARINMTA0NzcwMjAyNjcwMTEaMBgGCCqFAwOBAwEB
          EgwwMDc3MTA0NzQzNzUxQTA/BgNVBAMMONCT0L7Qu9C+0LLQvdC+0Lkg0YPQtNC+0YHRgtC+
          0LLQtdGA0Y/RjtGJ0LjQuSDRhtC10L3RgtGAggoy8bXZAAAAAAGEMB0GA1UdDgQWBBRtery/
          UqE3ew1VToSRcE29PTUnmzArBgNVHRAEJDAigA8yMDE4MTAxNjA4MzkwOVqBDzIwMTkxMDE2
          MDgzOTA5WjCCASIGBSqFA2RwBIIBFzCCARMMGtCa0YDQuNC/0YLQvtCf0YDQviBDU1AgMy45
          DFMi0KPQtNC+0YHRgtC+0LLQtdGA0Y/RjtGJ0LjQuSDRhtC10L3RgtGAICLQmtGA0LjQv9GC
          0L7Qn9GA0L4g0KPQpiIg0LLQtdGA0YHQuNC4IDIuMAxP0KHQtdGA0YLQuNGE0LjQutCw0YIg
          0YHQvtC+0YLQstC10YLRgdGC0LLQuNGPIOKEliDQodCkLzEyNC0zMDExINC+0YIgMzAuMTIu
          MjAxNgxP0KHQtdGA0YLQuNGE0LjQutCw0YIg0YHQvtC+0YLQstC10YLRgdGC0LLQuNGPIOKE
          liDQodCkLzEyOC0yODgxINC+0YIgMTIuMDQuMjAxNjCCAUQGA1UdHwSCATswggE3MEygSqBI
          hkZodHRwOi8vdGF4NC50ZW5zb3IucnUvdGVuc29yY2EtMjAxN19jcC9jZXJ0ZW5yb2xsL3Rl
          bnNvcmNhLTIwMTdfY3AuY3JsMC6gLKAqhihodHRwOi8vdGVuc29yLnJ1L2NhL3RlbnNvcmNh
          LTIwMTdfY3AuY3JsMDugOaA3hjVodHRwOi8vY3JsLnRlbnNvci5ydS90YXg0L2NhL2NybC90
          ZW5zb3JjYS0yMDE3X2NwLmNybDA8oDqgOIY2aHR0cDovL2NybDIudGVuc29yLnJ1L3RheDQv
          Y2EvY3JsL3RlbnNvcmNhLTIwMTdfY3AuY3JsMDygOqA4hjZodHRwOi8vY3JsMy50ZW5zb3Iu
          cnUvdGF4NC9jYS9jcmwvdGVuc29yY2EtMjAxN19jcC5jcmwwggHMBggrBgEFBQcBAQSCAb4w
          ggG6MEAGCCsGAQUFBzABhjRodHRwOi8vdGF4NC50ZW5zb3IucnUvb2NzcC10ZW5zb3JjYS0y
          MDE3X2NwL29jc3Auc3JmMFIGCCsGAQUFBzAChkZodHRwOi8vdGF4NC50ZW5zb3IucnUvdGVu
          c29yY2EtMjAxN19jcC9jZXJ0ZW5yb2xsL3RlbnNvcmNhLTIwMTdfY3AuY3J0MDQGCCsGAQUF
          BzAChihodHRwOi8vdGVuc29yLnJ1L2NhL3RlbnNvcmNhLTIwMTdfY3AuY3J0MD0GCCsGAQUF
          BzAChjFodHRwOi8vY3JsLnRlbnNvci5ydS90YXg0L2NhL3RlbnNvcmNhLTIwMTdfY3AuY3J0
          MD4GCCsGAQUFBzAChjJodHRwOi8vY3JsMi50ZW5zb3IucnUvdGF4NC9jYS90ZW5zb3JjYS0y
          MDE3X2NwLmNydDA+BggrBgEFBQcwAoYyaHR0cDovL2NybDMudGVuc29yLnJ1L3RheDQvY2Ev
          dGVuc29yY2EtMjAxN19jcC5jcnQwLQYIKwYBBQUHMAKGIWh0dHA6Ly90YXg0LnRlbnNvci5y
          dS90c3AvdHNwLnNyZjAIBgYqhQMCAgMDQQBCPkyl5BMGLs7mZpuwwYTRcRWtO9S3dtf4vSLk
          cpYi7SxU56L+CgEwZDePZARj2ADi4LrnNRQcZF3+36fClWmU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L2kgBLHKVEE7+au0SHDDewuHZTM=</DigestValue>
      </Reference>
      <Reference URI="/word/endnotes.xml?ContentType=application/vnd.openxmlformats-officedocument.wordprocessingml.endnotes+xml">
        <DigestMethod Algorithm="http://www.w3.org/2000/09/xmldsig#sha1"/>
        <DigestValue>44so1xAfZzi/e+IyHn8dwiDfiK4=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q7B4GLLX8IRSBYHSvI6oH7NkMiM=</DigestValue>
      </Reference>
      <Reference URI="/word/footer2.xml?ContentType=application/vnd.openxmlformats-officedocument.wordprocessingml.footer+xml">
        <DigestMethod Algorithm="http://www.w3.org/2000/09/xmldsig#sha1"/>
        <DigestValue>q7B4GLLX8IRSBYHSvI6oH7NkMiM=</DigestValue>
      </Reference>
      <Reference URI="/word/footer3.xml?ContentType=application/vnd.openxmlformats-officedocument.wordprocessingml.footer+xml">
        <DigestMethod Algorithm="http://www.w3.org/2000/09/xmldsig#sha1"/>
        <DigestValue>q7B4GLLX8IRSBYHSvI6oH7NkMiM=</DigestValue>
      </Reference>
      <Reference URI="/word/footnotes.xml?ContentType=application/vnd.openxmlformats-officedocument.wordprocessingml.footnotes+xml">
        <DigestMethod Algorithm="http://www.w3.org/2000/09/xmldsig#sha1"/>
        <DigestValue>uZ9s9hYNVqxc9PT3tVJvwrrU53c=</DigestValue>
      </Reference>
      <Reference URI="/word/header1.xml?ContentType=application/vnd.openxmlformats-officedocument.wordprocessingml.header+xml">
        <DigestMethod Algorithm="http://www.w3.org/2000/09/xmldsig#sha1"/>
        <DigestValue>RreZbolUr7xfb/uQ1+g7yM56HDs=</DigestValue>
      </Reference>
      <Reference URI="/word/header2.xml?ContentType=application/vnd.openxmlformats-officedocument.wordprocessingml.header+xml">
        <DigestMethod Algorithm="http://www.w3.org/2000/09/xmldsig#sha1"/>
        <DigestValue>zoUAH6bh2UPc1NEVIL25xrhFK30=</DigestValue>
      </Reference>
      <Reference URI="/word/header3.xml?ContentType=application/vnd.openxmlformats-officedocument.wordprocessingml.header+xml">
        <DigestMethod Algorithm="http://www.w3.org/2000/09/xmldsig#sha1"/>
        <DigestValue>pmoSCqy7TsIcR9C7ScbnAxDgAGc=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mSMVDWzUlkIxx6ZDBJjfuuuqBzE=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2019-07-30T02:41:25Z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185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36</cp:revision>
  <dcterms:created xsi:type="dcterms:W3CDTF">2017-06-25T05:40:00Z</dcterms:created>
  <dcterms:modified xsi:type="dcterms:W3CDTF">2019-07-25T01:21:00Z</dcterms:modified>
</cp:coreProperties>
</file>