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03C254" w14:textId="77777777" w:rsidR="000D15CE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0D15CE" w:rsidRDefault="000D15CE" w:rsidP="00ED7965">
      <w:pPr>
        <w:ind w:left="142"/>
        <w:rPr>
          <w:rFonts w:ascii="Times New Roman" w:hAnsi="Times New Roman"/>
        </w:rPr>
      </w:pPr>
    </w:p>
    <w:p w14:paraId="5FDE1C7E" w14:textId="77777777" w:rsidR="000D15CE" w:rsidRDefault="000D15CE" w:rsidP="00ED7965">
      <w:pPr>
        <w:ind w:left="142"/>
        <w:rPr>
          <w:rFonts w:ascii="Times New Roman" w:hAnsi="Times New Roman"/>
        </w:rPr>
      </w:pPr>
    </w:p>
    <w:p w14:paraId="66F7F53F" w14:textId="77777777" w:rsidR="000D15CE" w:rsidRDefault="000D15CE" w:rsidP="00ED7965">
      <w:pPr>
        <w:ind w:left="142"/>
        <w:rPr>
          <w:rFonts w:ascii="Times New Roman" w:hAnsi="Times New Roman"/>
        </w:rPr>
      </w:pPr>
    </w:p>
    <w:p w14:paraId="51886C2B" w14:textId="77777777" w:rsidR="000D15C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0D15C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0D15CE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Нуриев Владислав Борисович</w:t>
      </w:r>
    </w:p>
    <w:p w14:paraId="1F61AE2F" w14:textId="77777777" w:rsidR="000D15CE" w:rsidRDefault="000D15CE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0D15C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№СТП-2273/1</w:t>
      </w:r>
    </w:p>
    <w:p w14:paraId="7416A678" w14:textId="77777777" w:rsidR="000D15CE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77777777" w:rsidR="000D15C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77777777" w:rsidR="000D15CE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«Фармацевтическая фабрика»</w:t>
      </w:r>
    </w:p>
    <w:p w14:paraId="55F934C2" w14:textId="77777777" w:rsidR="000D15CE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0D15C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2017-09-25 00:01:00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0D15C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2017-10-23 07:32:00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0D15C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0D15C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0D15C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0D15CE" w:rsidRDefault="000D15CE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D15CE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0D15C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0D15C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D15CE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0D15CE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7777777" w:rsidR="000D15CE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Грузопассажирский УАЗ-31519, ПТС 73 ЕВ 551009 (год выпуска 1998; VIN XTT315190W0017229); Оптический набор (инв. № 7; год выпуска 1955);Сборник  2,5 т. в количестве 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штук;Реактор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чугунно-эмалированный 630 л. (инв. № 179, год выпуска 1974); Машина смеситель (инв. № 20, год выпуска 1964); Реактор с паровой рубашкой РУМ-160 (инв. № 80, год выпуска 1971); Реактор чугунно-эмалированный с паровой рубашкой 400 л. (инв. № 72, год выпуска 1971); Стол ассистентский 4 м (инв. № 10; год выпуска 1969); Оборудование для обработки очков (инв. № 65, год выпуска 1985);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Диоптриметр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(инв. № 66, год выпуска 1984);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Диоптриметр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проекционный (инв. № 78; год выпуска 1988); Станок м/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ВЗО 230 (инв. № 111; год выпуска 1984); Станок м/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ВЗО 230 (инв. № 112; год выпуска 1984); Произв.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Помещ.столы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(инв. № 60; год выпуска 1984); Произв.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Помещ.столы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(инв. № 61; год выпуска 1984); Комплект мебели (инв. № 101; год выпуска 1992); Станки д/обрезки линз п/автомат В30229 (инв. № 91; год выпуска 1992); Комплект станка SJM -2003B (инв. № 207; год выпуска 2006); ККМ "ЭКР-2102К" (инв. № 210; год выпуска 2006); ККМ"ЭКР-2102К" (инв. № 211; год выпуска 2006); Комплект станка SJM-2003 В (инв. № 217; год выпуска 2008); ККМ Штрих-Мини К (инв. № 208; год выпуска 2006); Комплект станка SJM-2003 B (инв. № 219; год выпуска 2008); Автомат для закатки флаконов (инв. № 56; год выпуска 1981);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Аквадистиллятор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ДЭ-4 (инв. № 194; год выпуска 2002); Водонагреватель (инв. № 185; год выпуска 2001); Дозирующее устройство (инв. № 188; год выпуска 2001); Закаточная машина (инв. № 78а; год выпуска 1988);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Иономер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РН-метр типа И-130 (инв. № 166; год выпуска 1999); Ламинарный бокс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верт.потоком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(инв. № 198; год выпуска 2003); Машина роторно-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пульсац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для мази (инв. № 48; год выпуска 1982); Поляриметр круговой СМ-3 (инв. № 168; год выпуска 1999); Термостат воздушный охлаждающий (инв. № 196; год выпуска 2003); Транспортер ТВ-3м (инв. № 69; год выпуска 1987); Фасовочная машина УФМ-2 (инв. № 55; год выпуска 1981); Фасовочная машина УФМ-2 (инв. № 32; год выпуска 1976); Фасовочная машина УФМ-2 (инв. № 30; год выпуска 1977); Фасовочная машина УФМ-2 (инв. № 29; год выпуска 1977); Фотоколориметр КФК-3 (инв. № 167; год выпуска 1999); Кондиционер (инв. № 121; год выпуска 1988); Кондиционер (инв. № 121; год выпуска 1988); Канистры п/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(1841 штука); Н-ка валерианы 25 мл (ноябрь 2013 года; 2439 штук); Н-ка пустырника 25 мл (ноябрь 2013 года; 16922 штук); Н-ка валерианы (август 2014 года; 966 кг.); Пробка резиновая (171 600 шт.); Этикетки разные (86 751 шт.); Крышка п/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(70 000 шт.); пробка п/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(168 626 шт.); Упаковка для трав (33 168 шт.);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Инд.уп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30 в/г (62 622 шт.);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Инд.уп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100 в/г (3 614 шт.), начальная цена 205837.00</w:t>
            </w:r>
          </w:p>
        </w:tc>
      </w:tr>
    </w:tbl>
    <w:p w14:paraId="547A2183" w14:textId="77777777" w:rsidR="000D15CE" w:rsidRDefault="000D15CE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0D15CE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0D15CE" w14:paraId="236FF719" w14:textId="77777777" w:rsidTr="00615DC1">
        <w:tc>
          <w:tcPr>
            <w:tcW w:w="3402" w:type="dxa"/>
          </w:tcPr>
          <w:p w14:paraId="64D76C5B" w14:textId="77777777" w:rsidR="000D15CE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14:paraId="3764CF14" w14:textId="77777777" w:rsidR="000D15C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7777777" w:rsidR="000D15C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9491B" w14:paraId="1260246E" w14:textId="77777777" w:rsidTr="00D63C62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0991F" w14:textId="77777777" w:rsidR="0059491B" w:rsidRDefault="0059491B" w:rsidP="0059491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«16» октября 2017г.</w:t>
            </w:r>
          </w:p>
          <w:p w14:paraId="1967441D" w14:textId="65AF17B2" w:rsidR="0059491B" w:rsidRDefault="0059491B" w:rsidP="0059491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 «22» октября 2017г.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CD1B2" w14:textId="17A73D34" w:rsidR="0059491B" w:rsidRDefault="0059491B" w:rsidP="0059491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51459.25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5663D" w14:textId="137A2E15" w:rsidR="0059491B" w:rsidRDefault="0059491B" w:rsidP="0059491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14:paraId="0D624384" w14:textId="77777777" w:rsidR="000D15CE" w:rsidRDefault="000D15CE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0D15CE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0D15CE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0D15C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0D15C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0D15C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0D15C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0D15C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D15CE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0D15C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Егоров Алексей Валерьевич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0D15C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414021, г. Астрахань, ул. Марии Максаковой, д. 39/10, кв. 108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0D15CE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2017-10-22 23:50:15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0D15C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0D15C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0D15CE" w14:paraId="1A97BD6E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A8DC8" w14:textId="77777777" w:rsidR="000D15C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Пинигин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FCE3" w14:textId="77777777" w:rsidR="000D15C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665813, Иркутская область, г. Ангарск,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-л 88, д. 24, кв. 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B5208" w14:textId="77777777" w:rsidR="000D15CE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2017-10-22 23:55:27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6ADEA" w14:textId="77777777" w:rsidR="000D15C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55777.00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A958A" w14:textId="77777777" w:rsidR="000D15C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14:paraId="3088C923" w14:textId="77777777" w:rsidR="000D15CE" w:rsidRDefault="000D15CE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7DADBC20" w14:textId="4A10F0BA" w:rsidR="0059491B" w:rsidRPr="0059491B" w:rsidRDefault="0059491B" w:rsidP="0059491B">
      <w:pPr>
        <w:autoSpaceDE w:val="0"/>
        <w:autoSpaceDN w:val="0"/>
        <w:adjustRightInd w:val="0"/>
        <w:spacing w:after="0" w:line="240" w:lineRule="auto"/>
        <w:ind w:left="142" w:right="282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9491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основании п.4 ст.139 ФЗ «О несостоятельности (банкротстве)» №127–ФЗ от 26.10.2002г., </w:t>
      </w:r>
      <w:r w:rsidRPr="0059491B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Победителем</w:t>
      </w:r>
      <w:r w:rsidRPr="0059491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по продаже имущества посредством публичного предложения Лот №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1</w:t>
      </w:r>
      <w:r w:rsidRPr="0059491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, признан участник, который представил в установленный срок заявку на участие в торгах, содержащую предложение о цене имущества должника, которая не </w:t>
      </w:r>
      <w:r w:rsidRPr="0059491B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0D15CE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0D15C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0D15C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0D15C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0D15C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D15CE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0D15C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 Алексей Валерьевич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0D15C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414021, г. Астрахань, ул. Марии Максаковой, д. 39/10, кв. 108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0D15C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2017-10-22 23:50:15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0D15C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51500.00</w:t>
            </w:r>
          </w:p>
        </w:tc>
      </w:tr>
    </w:tbl>
    <w:p w14:paraId="62C01FE5" w14:textId="77777777" w:rsidR="000D15CE" w:rsidRDefault="000D15C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195A6297" w:rsidR="000D15C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>С даты определения победителя торгов по продаже имущ</w:t>
      </w:r>
      <w:r w:rsidR="0059491B">
        <w:t xml:space="preserve">ества или предприятия должника </w:t>
      </w:r>
      <w:r>
        <w:rPr>
          <w:b/>
        </w:rPr>
        <w:t>Открытое акционерное общество «Фармацевтическая фабрика»</w:t>
      </w:r>
      <w:r>
        <w:t xml:space="preserve"> Лот №1 посредством публичного предложения, прием заявок прекращается.</w:t>
      </w:r>
      <w:bookmarkStart w:id="0" w:name="_GoBack"/>
      <w:bookmarkEnd w:id="0"/>
    </w:p>
    <w:p w14:paraId="00364D94" w14:textId="77777777" w:rsidR="000D15CE" w:rsidRDefault="000D15C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D15C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D4F9E1" w14:textId="77777777" w:rsidR="00A03EC1" w:rsidRDefault="00A03EC1" w:rsidP="00ED7965">
      <w:pPr>
        <w:spacing w:after="0" w:line="240" w:lineRule="auto"/>
      </w:pPr>
      <w:r>
        <w:separator/>
      </w:r>
    </w:p>
  </w:endnote>
  <w:endnote w:type="continuationSeparator" w:id="0">
    <w:p w14:paraId="246F2434" w14:textId="77777777" w:rsidR="00A03EC1" w:rsidRDefault="00A03EC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09EFB4" w14:textId="77777777" w:rsidR="000D15CE" w:rsidRDefault="000D15C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587485" w14:textId="77777777" w:rsidR="000D15CE" w:rsidRDefault="000D15C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9967D5" w14:textId="77777777" w:rsidR="000D15CE" w:rsidRDefault="000D15C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567C0F" w14:textId="77777777" w:rsidR="00A03EC1" w:rsidRDefault="00A03EC1" w:rsidP="00ED7965">
      <w:pPr>
        <w:spacing w:after="0" w:line="240" w:lineRule="auto"/>
      </w:pPr>
      <w:r>
        <w:separator/>
      </w:r>
    </w:p>
  </w:footnote>
  <w:footnote w:type="continuationSeparator" w:id="0">
    <w:p w14:paraId="3610E151" w14:textId="77777777" w:rsidR="00A03EC1" w:rsidRDefault="00A03EC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9FF633" w14:textId="77777777" w:rsidR="000D15CE" w:rsidRDefault="00A03EC1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ECDA07" w14:textId="77777777" w:rsidR="000D15CE" w:rsidRDefault="00A03EC1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D6D6CE" w14:textId="77777777" w:rsidR="000D15CE" w:rsidRDefault="00A03EC1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D15CE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9491B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03EC1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+9lCv49yoUBQOLGYR7JsYx+q+1/v/tcqFSvNBhQsQgQ=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bQHFDtCYb77O7jWdNGRh+jZ4QRJu87g/j+CXJfnXspVu/zxyRH2drq/ZqwWukjC8LfH8MSnt
    MuWHJBVFZO9lUw==
  </SignatureValue>
  <KeyInfo>
    <X509Data>
      <X509Certificate>
          MIIK/zCCCq6gAwIBAgIQb5C46fJCN4jnESFQpa0E3DAIBgYqhQMCAgMwggFiMSIwIAYJKoZI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gDESMBAGA1UEAwwJVEVOU09SQ0E1MB4XDTE3MDYxMzEwMTAxMVoXDTE4MDYxMzEwMjAxMVow
          ggGqMScwJQYDVQQJDB44INCc0LjQutGA0L7RgNCw0LnQvtC9LCAxNSwgMTkxVjBUBgNVBAgM
          TTg2INCl0LDQvdGC0Yst0JzQsNC90YHQuNC50YHQutC40Lkg0LDQstGC0L7QvdC+0LzQvdGL
          0Lkg0L7QutGA0YPQsyAtINCu0LPRgNCwMR8wHQYDVQQHDBbQndC10YTRgtC10Y7Qs9Cw0L3R
          gdC6MQswCQYDVQQGEwJSVTEuMCwGA1UEKgwl0JLQu9Cw0LTQuNGB0LvQsNCyINCR0L7RgNC4
          0YHQvtCy0LjRhzEVMBMGA1UEBAwM0J3Rg9GA0LjQtdCyMTswOQYDVQQDDDLQndGD0YDQuNC1
          0LIg0JLQu9Cw0LTQuNGB0LvQsNCyINCR0L7RgNC40YHQvtCy0LjRhzEfMB0GCSqGSIb3DQEJ
          AgwQSU5OPTg2MDQwMTE3OTM4NzEgMB4GCSqGSIb3DQEJARYRbnVyaWV2OUB5YW5kZXgucnUx
          GjAYBggqhQMDgQMBARIMODYwNDAxMTc5Mzg3MRYwFAYFKoUDZAMSCzA3MjU3NzY1NTk1MGMw
          HAYGKoUDAgITMBIGByqFAwICJAAGByqFAwICHgEDQwAEQN5oVWSwtXFvu17Kn5RHbcWjOd5f
          IjwCpYMEMMt7ONRN8/Pyzfbm+ZjQsBu4NETGU6kK7/xovf+QTGy/mj2ll4WjggbwMIIG7DAO
          BgNVHQ8BAf8EBAMCBPAwggEABgNVHSUEgfgwgfUGByqFAwICIhkGByqFAwICIhoGByqFAwIC
          IgYGBiqFAwIXAwYIKoUDAkABAQEGCCqFAwOBHQINBggqhQMDKQEDBAYIKoUDAzoCAQsGCSqF
          AwM/AQECBAYIKoUDAwhkARMGCCqFAwMIZAEqBgYqhQMDWRgGBiqFAwNdDwYHKoUDBQMSAQYH
          KoUDBQMSAgYHKoUDBQMoAQYHKoUDBQMwAQYHKoUDBiUBAQYGKoUDBigBBggqhQMGKQEBAQYI
          KoUDBioFBQUGCCqFAwYsAQEBBggqhQMGLQEBAQYIKoUDBwIVAQIGCCsGAQUFBwMCBggrBgEF
          BQcDBDAdBgNVHSAEFjAUMAgGBiqFA2RxATAIBgYqhQNkcQIwIQYFKoUDZG8EGAwW0JrRgNC4
          0L/RgtC+0J/RgNC+IENTUDCCAVwGA1UdIwSCAVMwggFPgBQ2kBcIlKyD2zGFeib6tabqdwrA
          8aGCASmkggElMIIBITEaMBgGCCqFAwOBAwEBEgwwMDc3MTA0NzQzNzUxGDAWBgUqhQNkARIN
          MTA0NzcwMjAyNjcwMTEeMBwGCSqGSIb3DQEJARYPZGl0QG1pbnN2eWF6LnJ1MTwwOgYDVQQJ
          DDMxMjUzNzUg0LMuINCc0L7RgdC60LLQsCDRg9C7LiDQotCy0LXRgNGB0LrQsNGPINC0Ljcx
          LDAqBgNVBAoMI9Cc0LjQvdC60L7QvNGB0LLRj9C30Ywg0KDQvtGB0YHQuNC4MRUwEwYDVQQH
          DAzQnNC+0YHQutCy0LAxHDAaBgNVBAgMEzc3INCzLiDQnNC+0YHQutCy0LAxCzAJBgNVBAYT
          AlJVMRswGQYDVQQDDBLQo9CmIDEg0JjQoSDQk9Cj0KaCCnQlJFUAAwAAB+kwHQYDVR0OBBYE
          FKLVrWju2sJ4cfFyIcfhScCh7bk2MCsGA1UdEAQkMCKADzIwMTcwNjEzMTAxMDEwWoEPMjAx
          ODA2MTMxMDEwMTBaMIIBKQYFKoUDZHAEggEeMIIBGgwh0J/QkNCa0JwgItCa0YDQuNC/0YLQ
          vtCf0YDQviBIU00iDFMi0KPQtNC+0YHRgtC+0LLQtdGA0Y/RjtGJ0LjQuSDRhtC10L3RgtGA
          ICLQmtGA0LjQv9GC0L7Qn9GA0L4g0KPQpiIg0LLQtdGA0YHQuNC4IDIuMAxP0KHQtdGA0YLQ
          uNGE0LjQutCw0YIg0YHQvtC+0YLQstC10YLRgdGC0LLQuNGPIOKEliDQodCkLzEyNC0yNTY1
          INC+0YIgMjAuMDMuMjAxNQxP0KHQtdGA0YLQuNGE0LjQutCw0YIg0YHQvtC+0YLQstC10YLR
          gdGC0LLQuNGPIOKEliDQodCkLzEyOC0yOTgzINC+0YIgMTguMTEuMjAxNjCCARoGA1UdHwSC
          AREwggENMCegJaAjhiFodHRwOi8vdGVuc29yLnJ1L2NhL3RlbnNvcmNhNS5jcmwwPqA8oDqG
          OGh0dHA6Ly90YXg0LnRlbnNvci5ydS90ZW5zb3JjYTUvY2VydGVucm9sbC90ZW5zb3JjYTUu
          Y3JsMDSgMqAwhi5odHRwOi8vY3JsLnRlbnNvci5ydS90YXg0L2NhL2NybC90ZW5zb3JjYTUu
          Y3JsMDWgM6Axhi9odHRwOi8vY3JsMi50ZW5zb3IucnUvdGF4NC9jYS9jcmwvdGVuc29yY2E1
          LmNybDA1oDOgMYYvaHR0cDovL2NybDMudGVuc29yLnJ1L3RheDQvY2EvY3JsL3RlbnNvcmNh
          NS5jcmwwggGbBggrBgEFBQcBAQSCAY0wggGJMDkGCCsGAQUFBzABhi1odHRwOi8vdGF4NC50
          ZW5zb3IucnUvb2NzcC10ZW5zb3JjYTUvb2NzcC5zcmYwRAYIKwYBBQUHMAKGOGh0dHA6Ly90
          YXg0LnRlbnNvci5ydS90ZW5zb3JjYTUvY2VydGVucm9sbC90ZW5zb3JjYTUuY3J0MC0GCCsG
          AQUFBzAChiFodHRwOi8vdGVuc29yLnJ1L2NhL3RlbnNvcmNhNS5jcnQwNgYIKwYBBQUHMAKG
          Kmh0dHA6Ly9jcmwudGVuc29yLnJ1L3RheDQvY2EvdGVuc29yY2E1LmNydDA3BggrBgEFBQcw
          AoYraHR0cDovL2NybDIudGVuc29yLnJ1L3RheDQvY2EvdGVuc29yY2E1LmNydDA3BggrBgEF
          BQcwAoYraHR0cDovL2NybDMudGVuc29yLnJ1L3RheDQvY2EvdGVuc29yY2E1LmNydDAtBggr
          BgEFBQcwAoYhaHR0cDovL3RheDQudGVuc29yLnJ1L3RzcC90c3Auc3JmMAgGBiqFAwICAwNB
          ANM0B0ZZXcixREPQyXFf/U9OKapKqETCLU056rT/DKuvNO0n7kiu0r4eFMZWknzX/twz3h9f
          C9kT8A+aC27ltYQ=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k0Wvmt1FAL+grggDdO96E/7/mjk=</DigestValue>
      </Reference>
      <Reference URI="/word/endnotes.xml?ContentType=application/vnd.openxmlformats-officedocument.wordprocessingml.endnotes+xml">
        <DigestMethod Algorithm="http://www.w3.org/2000/09/xmldsig#sha1"/>
        <DigestValue>lYRF7nGJgFSdPVaC343dHBgENJA=</DigestValue>
      </Reference>
      <Reference URI="/word/fontTable.xml?ContentType=application/vnd.openxmlformats-officedocument.wordprocessingml.fontTable+xml">
        <DigestMethod Algorithm="http://www.w3.org/2000/09/xmldsig#sha1"/>
        <DigestValue>WZWhDx4zlx49wMOWkG1jy1p3WTI=</DigestValue>
      </Reference>
      <Reference URI="/word/footer1.xml?ContentType=application/vnd.openxmlformats-officedocument.wordprocessingml.footer+xml">
        <DigestMethod Algorithm="http://www.w3.org/2000/09/xmldsig#sha1"/>
        <DigestValue>rp77/bABso/qkx/WMYJTAwy3054=</DigestValue>
      </Reference>
      <Reference URI="/word/footer2.xml?ContentType=application/vnd.openxmlformats-officedocument.wordprocessingml.footer+xml">
        <DigestMethod Algorithm="http://www.w3.org/2000/09/xmldsig#sha1"/>
        <DigestValue>XXDJE1PbyyVjtNvnDuolxkN+VGI=</DigestValue>
      </Reference>
      <Reference URI="/word/footer3.xml?ContentType=application/vnd.openxmlformats-officedocument.wordprocessingml.footer+xml">
        <DigestMethod Algorithm="http://www.w3.org/2000/09/xmldsig#sha1"/>
        <DigestValue>E0wpnkrlSesTDG8Id0ouXye35XI=</DigestValue>
      </Reference>
      <Reference URI="/word/footnotes.xml?ContentType=application/vnd.openxmlformats-officedocument.wordprocessingml.footnotes+xml">
        <DigestMethod Algorithm="http://www.w3.org/2000/09/xmldsig#sha1"/>
        <DigestValue>0oK1GJ6ZyGRzJFUme0gUsHxFyPQ=</DigestValue>
      </Reference>
      <Reference URI="/word/header1.xml?ContentType=application/vnd.openxmlformats-officedocument.wordprocessingml.header+xml">
        <DigestMethod Algorithm="http://www.w3.org/2000/09/xmldsig#sha1"/>
        <DigestValue>NZ57q/JzpVyOdQ7mRFtYcCw2Ayg=</DigestValue>
      </Reference>
      <Reference URI="/word/header2.xml?ContentType=application/vnd.openxmlformats-officedocument.wordprocessingml.header+xml">
        <DigestMethod Algorithm="http://www.w3.org/2000/09/xmldsig#sha1"/>
        <DigestValue>p88u/1YAxoKlN1AwjYLkJqKNUCg=</DigestValue>
      </Reference>
      <Reference URI="/word/header3.xml?ContentType=application/vnd.openxmlformats-officedocument.wordprocessingml.header+xml">
        <DigestMethod Algorithm="http://www.w3.org/2000/09/xmldsig#sha1"/>
        <DigestValue>6SOW9OjSxudp6BI4O27fnAC201A=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RYw+TUJSljjSHtcpcpxdycawSb0=</DigestValue>
      </Reference>
      <Reference URI="/word/styles.xml?ContentType=application/vnd.openxmlformats-officedocument.wordprocessingml.styles+xml">
        <DigestMethod Algorithm="http://www.w3.org/2000/09/xmldsig#sha1"/>
        <DigestValue>2GWpfavbsYAr/JimTj6xncf5jqU=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gh8VMP3BJQAZUowJc1LSLTACZzg=</DigestValue>
      </Reference>
    </Manifest>
    <SignatureProperties>
      <SignatureProperty Id="idSignatureTime" Target="#idPackageSignature">
        <mdssi:SignatureTime>
          <mdssi:Format>YYYY-MM-DDThh:mm:ssTZD</mdssi:Format>
          <mdssi:Value>2017-10-23T05:39:24Z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649522-0925-4097-92D1-4825CC8F6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784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8</cp:revision>
  <dcterms:created xsi:type="dcterms:W3CDTF">2017-10-09T08:23:00Z</dcterms:created>
  <dcterms:modified xsi:type="dcterms:W3CDTF">2017-10-23T05:40:00Z</dcterms:modified>
</cp:coreProperties>
</file>