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B4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2B46" w:rsidRDefault="00332B46" w:rsidP="00ED7965">
      <w:pPr>
        <w:ind w:left="142"/>
      </w:pPr>
    </w:p>
    <w:p w:rsidR="00332B46" w:rsidRDefault="00332B46" w:rsidP="00ED7965">
      <w:pPr>
        <w:ind w:left="142"/>
      </w:pPr>
    </w:p>
    <w:p w:rsidR="00332B46" w:rsidRDefault="00332B46" w:rsidP="00ED7965">
      <w:pPr>
        <w:ind w:left="142"/>
      </w:pPr>
    </w:p>
    <w:p w:rsidR="00332B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2B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2B4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Дорошенко Борис Георгиевич</w:t>
      </w:r>
    </w:p>
    <w:p w:rsidR="00332B46" w:rsidRDefault="00332B4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2B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№СТП-3924/1</w:t>
      </w:r>
    </w:p>
    <w:p w:rsidR="00332B4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2B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2B4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32B4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Тринт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32B46" w:rsidRDefault="00332B4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2B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2019-10-23 10:00:00 (время московское)</w:t>
      </w:r>
    </w:p>
    <w:p w:rsidR="00332B4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2B4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2B4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2B46" w:rsidRDefault="00332B4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2B4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2B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2B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2B4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B4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B4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№1, включающий в себя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дебиторской задолженности к: 1.1) ООО «СИБКАРГОТРАНС», (ИНН 2464258370) г. Красноярск. Дебиторская задолженность подтверждена в судебном порядке. Решением Арбитражного суда Красноярского края от 06 апреля 2017 года Дело № А33-2397/2017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взыскано 851 656 руб. 80 коп. неосновательного обогащения; 1.2) ООО «Транс Логистик» (ИНН 7805611453) г. Санкт-Петербург. Дебиторская задолженность подтверждена в судебном порядке. Решением Арбитражного суда города Санкт-Петербурга и Ленинградской области от 7 ноября 2018 года Дело № А56-52262/2018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взыскано 525 000,00 рублей неосновательного обогащения; 1.3) ООО КОММЕРЧЕСКИЙ СКЛАД «ПРОМХОЛОД» (г. Красноярск) (ИНН 2463253972). Дебиторская задолженность подтверждена в судебном порядке. Решением Арбитражного суда Красноярского края от 19 июля 2017 года Дело № А33-2395/2017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взыскано 327 963 руб. 23 коп. неосновательного обогащения; 1.4) ООО "НОЯБРЬ" (ИНН 2450027373) г. Канск. Дебиторская задолженность подтверждена в судебном порядке. Решением Арбитражного суда Красноярского края от 09 ноября 2017 года Дело № А33-13932/2017 в пользу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взыскано 300 000 руб. неосновательного обогащения.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Судом выданы </w:t>
            </w:r>
            <w:r w:rsidR="00B10187">
              <w:rPr>
                <w:rFonts w:ascii="Times New Roman" w:hAnsi="Times New Roman"/>
                <w:sz w:val="24"/>
                <w:szCs w:val="24"/>
              </w:rPr>
              <w:t>исполнительные листы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100241.00</w:t>
            </w:r>
          </w:p>
        </w:tc>
      </w:tr>
    </w:tbl>
    <w:p w:rsidR="00332B46" w:rsidRDefault="00332B4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B4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32B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2B46" w:rsidRDefault="00332B4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2B4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2B46" w:rsidRDefault="00332B4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B4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Тринт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32B4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ED7965">
      <w:pPr>
        <w:spacing w:after="0" w:line="240" w:lineRule="auto"/>
      </w:pPr>
      <w:r>
        <w:separator/>
      </w:r>
    </w:p>
  </w:endnote>
  <w:endnote w:type="continuationSeparator" w:id="0">
    <w:p w:rsidR="007E638D" w:rsidRDefault="007E63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B46" w:rsidRDefault="00332B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B46" w:rsidRDefault="00332B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B46" w:rsidRDefault="00332B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ED7965">
      <w:pPr>
        <w:spacing w:after="0" w:line="240" w:lineRule="auto"/>
      </w:pPr>
      <w:r>
        <w:separator/>
      </w:r>
    </w:p>
  </w:footnote>
  <w:footnote w:type="continuationSeparator" w:id="0">
    <w:p w:rsidR="007E638D" w:rsidRDefault="007E63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B46" w:rsidRDefault="007E63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B46" w:rsidRDefault="007E63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B46" w:rsidRDefault="007E63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2B46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638D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5283"/>
    <w:rsid w:val="00B077B6"/>
    <w:rsid w:val="00B10187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2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62B6397-9D41-4A48-83EE-0237C63B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8qYwDmXgc4GtGgrEZw42UrSyMya3iiBMhnMwZTkymHY=</DigestValue>
    </Reference>
    <Reference Type="http://www.w3.org/2000/09/xmldsig#Object" URI="#idOfficeObject">
      <DigestMethod Algorithm="urn:ietf:params:xml:ns:cpxmlsec:algorithms:gostr34112012-256"/>
      <DigestValue>VO2WV3BHSVRFlQYCZ/WQZxtTdqh2gzrymuB5qwFsjno=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VC/S/8WTtuYm4sLxNCvOySnGzrJbcH0pCvDds+FLkpE=</DigestValue>
    </Reference>
  </SignedInfo>
  <SignatureValue>IOZQ7Lt67/8MRT0cE6T94zv4mJOg7oaYqk0h0+sQGrJ+he/Z5Xyq5Sw8bS3RKhGe
en67FrZZEO7yzXBAONm0Yw==</SignatureValue>
  <KeyInfo>
    <X509Data>
      <X509Certificate>MIILcDCCCx2gAwIBAgIQGyHhCtN8xIDpEa815hwPCTAKBggqhQMHAQEDAjCCAYcx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l9Ce0KAiMB4XDTE5MDIyMTA3NTI0MVoXDTIwMDIyMTA4MDI0MVowggFSMS0wKwYD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AAAAADEwHQYDVR0OBBYEFPOxPlnMxYUtumjQeMq+sHTX8F7zMCsGA1UdEAQkMCKA
DzIwMTkwMjIxMDc1MjQwWoEPMjAyMDAyMjEwNzUyNDBaMIIBMwYFKoUDZHAEggEo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bnNvcl9nb3N0MjAxMi90c3Auc3JmMAoGCCqFAwcBAQMCA0EAVBVAbuCDY/VzRQBf
h4vGfYdxslF1Ga2pZ1VuzW0eRgYWo6Cfxzx7CxjCp2brRGbtWUGiMRaMPFaVUSgO
AQcVJQ==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RFrUh/fGtrODMNn29euqbOzFcAk=</DigestValue>
      </Reference>
      <Reference URI="/word/endnotes.xml?ContentType=application/vnd.openxmlformats-officedocument.wordprocessingml.endnotes+xml">
        <DigestMethod Algorithm="http://www.w3.org/2000/09/xmldsig#sha1"/>
        <DigestValue>Y1sESaph47gP7UpIo0DCzVwQovQ=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mzfUH6EswgjO9gF40RhCMgXIeCo=</DigestValue>
      </Reference>
      <Reference URI="/word/footer2.xml?ContentType=application/vnd.openxmlformats-officedocument.wordprocessingml.footer+xml">
        <DigestMethod Algorithm="http://www.w3.org/2000/09/xmldsig#sha1"/>
        <DigestValue>mzfUH6EswgjO9gF40RhCMgXIeCo=</DigestValue>
      </Reference>
      <Reference URI="/word/footer3.xml?ContentType=application/vnd.openxmlformats-officedocument.wordprocessingml.footer+xml">
        <DigestMethod Algorithm="http://www.w3.org/2000/09/xmldsig#sha1"/>
        <DigestValue>mzfUH6EswgjO9gF40RhCMgXIeCo=</DigestValue>
      </Reference>
      <Reference URI="/word/footnotes.xml?ContentType=application/vnd.openxmlformats-officedocument.wordprocessingml.footnotes+xml">
        <DigestMethod Algorithm="http://www.w3.org/2000/09/xmldsig#sha1"/>
        <DigestValue>+7T34ps6zW82sMf0UMcyImrrS1I=</DigestValue>
      </Reference>
      <Reference URI="/word/header1.xml?ContentType=application/vnd.openxmlformats-officedocument.wordprocessingml.header+xml">
        <DigestMethod Algorithm="http://www.w3.org/2000/09/xmldsig#sha1"/>
        <DigestValue>tueV4HZQb2i2U0Ap7a0sa+Ahv8U=</DigestValue>
      </Reference>
      <Reference URI="/word/header2.xml?ContentType=application/vnd.openxmlformats-officedocument.wordprocessingml.header+xml">
        <DigestMethod Algorithm="http://www.w3.org/2000/09/xmldsig#sha1"/>
        <DigestValue>VbXTZM7KLArFIcrUE4aBiadx59s=</DigestValue>
      </Reference>
      <Reference URI="/word/header3.xml?ContentType=application/vnd.openxmlformats-officedocument.wordprocessingml.header+xml">
        <DigestMethod Algorithm="http://www.w3.org/2000/09/xmldsig#sha1"/>
        <DigestValue>Zz7fc1MMadyh11tfcS1rg7wQRFE=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Iq73yYZf3CS64kmsi+XutMN9o3M=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2019-10-23T10:52:30Z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2019-10-23T10:52:30Z</xd:SigningTime>
          <xd:SigningCertificate>
            <xd:Cert>
              <xd:CertDigest>
                <DigestMethod Algorithm="http://www.w3.org/2000/09/xmldsig#sha1"/>
                <DigestValue>2yTPE1eqs2i2Us3oFMscKtW+oBU=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36065066082418996484377365608759299849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0C197-8BB4-47F9-B7DB-8815883EE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HP</cp:lastModifiedBy>
  <cp:revision>2</cp:revision>
  <dcterms:created xsi:type="dcterms:W3CDTF">2019-10-23T10:52:00Z</dcterms:created>
  <dcterms:modified xsi:type="dcterms:W3CDTF">2019-10-23T10:52:00Z</dcterms:modified>
</cp:coreProperties>
</file>