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D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2DCB" w:rsidRDefault="00D42DCB" w:rsidP="00ED7965">
      <w:pPr>
        <w:ind w:left="142"/>
      </w:pPr>
    </w:p>
    <w:p w:rsidR="00D42DCB" w:rsidRDefault="00D42DCB" w:rsidP="00ED7965">
      <w:pPr>
        <w:ind w:left="142"/>
      </w:pPr>
    </w:p>
    <w:p w:rsidR="00D42DCB" w:rsidRDefault="00D42DCB" w:rsidP="00ED7965">
      <w:pPr>
        <w:ind w:left="142"/>
      </w:pPr>
    </w:p>
    <w:p w:rsidR="00D42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2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42D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42DCB" w:rsidRDefault="00D42D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2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</w:t>
      </w:r>
    </w:p>
    <w:p w:rsidR="00D42D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2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2D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2D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42DCB" w:rsidRDefault="00D42D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2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2E6D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2E6D5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42D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2D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2D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2DCB" w:rsidRDefault="00D42D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2D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2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2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2D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12 мм, 1,272 т - 27 000 р., начальная цена 27000.00</w:t>
            </w:r>
          </w:p>
        </w:tc>
      </w:tr>
    </w:tbl>
    <w:p w:rsidR="00D42DCB" w:rsidRDefault="00D42D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2D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42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2DCB" w:rsidRDefault="00D42D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2D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2DCB" w:rsidRDefault="00D42D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2D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2D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62A" w:rsidRDefault="0043262A" w:rsidP="00ED7965">
      <w:pPr>
        <w:spacing w:after="0" w:line="240" w:lineRule="auto"/>
      </w:pPr>
      <w:r>
        <w:separator/>
      </w:r>
    </w:p>
  </w:endnote>
  <w:endnote w:type="continuationSeparator" w:id="1">
    <w:p w:rsidR="0043262A" w:rsidRDefault="004326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B" w:rsidRDefault="00D42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B" w:rsidRDefault="00D42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B" w:rsidRDefault="00D42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62A" w:rsidRDefault="0043262A" w:rsidP="00ED7965">
      <w:pPr>
        <w:spacing w:after="0" w:line="240" w:lineRule="auto"/>
      </w:pPr>
      <w:r>
        <w:separator/>
      </w:r>
    </w:p>
  </w:footnote>
  <w:footnote w:type="continuationSeparator" w:id="1">
    <w:p w:rsidR="0043262A" w:rsidRDefault="004326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B" w:rsidRDefault="00D42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B" w:rsidRDefault="00D42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B" w:rsidRDefault="00D42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E6D56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262A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2DCB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cu2Ps8L0hkpNAEJly1zbSsxwW0HLLf661nrSaDUoS7o=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aFQvkEUbh42M/XBRWGlDZGyf7sg+FdPeMAbZgLIdEY8=</DigestValue>
    </Reference>
  </SignedInfo>
  <SignatureValue>2An/tcHAFKDoo1JMvopeBcLo0ELUA53w+2eE+v5FOKikKuUZsZt2LJncqoPZ6Lfn
LNhQTEBMyFSQ95nJPAlI/A==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uQ/M+RXOtGinLNZMWQqWz5SKkno=</DigestValue>
      </Reference>
      <Reference URI="/word/endnotes.xml?ContentType=application/vnd.openxmlformats-officedocument.wordprocessingml.endnotes+xml">
        <DigestMethod Algorithm="http://www.w3.org/2000/09/xmldsig#sha1"/>
        <DigestValue>9WQJXv5gLNbHS+VzzHdPwkN2oE8=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G5RtUkiMXVrqEE6WI24LSNv0Nm8=</DigestValue>
      </Reference>
      <Reference URI="/word/footer2.xml?ContentType=application/vnd.openxmlformats-officedocument.wordprocessingml.footer+xml">
        <DigestMethod Algorithm="http://www.w3.org/2000/09/xmldsig#sha1"/>
        <DigestValue>G5RtUkiMXVrqEE6WI24LSNv0Nm8=</DigestValue>
      </Reference>
      <Reference URI="/word/footer3.xml?ContentType=application/vnd.openxmlformats-officedocument.wordprocessingml.footer+xml">
        <DigestMethod Algorithm="http://www.w3.org/2000/09/xmldsig#sha1"/>
        <DigestValue>G5RtUkiMXVrqEE6WI24LSNv0Nm8=</DigestValue>
      </Reference>
      <Reference URI="/word/footnotes.xml?ContentType=application/vnd.openxmlformats-officedocument.wordprocessingml.footnotes+xml">
        <DigestMethod Algorithm="http://www.w3.org/2000/09/xmldsig#sha1"/>
        <DigestValue>VBjZ+WBn33H5MP7Hw+CRhn6vhcg=</DigestValue>
      </Reference>
      <Reference URI="/word/header1.xml?ContentType=application/vnd.openxmlformats-officedocument.wordprocessingml.header+xml">
        <DigestMethod Algorithm="http://www.w3.org/2000/09/xmldsig#sha1"/>
        <DigestValue>28nV/dOEaXU9FBLVGIVqYbTm/dM=</DigestValue>
      </Reference>
      <Reference URI="/word/header2.xml?ContentType=application/vnd.openxmlformats-officedocument.wordprocessingml.header+xml">
        <DigestMethod Algorithm="http://www.w3.org/2000/09/xmldsig#sha1"/>
        <DigestValue>634YLfITdRVCrVgB3sfOtSy6bZ0=</DigestValue>
      </Reference>
      <Reference URI="/word/header3.xml?ContentType=application/vnd.openxmlformats-officedocument.wordprocessingml.header+xml">
        <DigestMethod Algorithm="http://www.w3.org/2000/09/xmldsig#sha1"/>
        <DigestValue>BK+f4JyOLSJAMNW/G8M83geaRSw=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TGm4u8//Ig0qEjQgL8EqdKTW5xo=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2017-10-19T07:27:59Z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2017-10-17T03:46:00Z</dcterms:modified>
</cp:coreProperties>
</file>