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E9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E9E" w:rsidRDefault="00806E9E" w:rsidP="00ED7965">
      <w:pPr>
        <w:ind w:left="142"/>
        <w:rPr>
          <w:rFonts w:ascii="Times New Roman" w:hAnsi="Times New Roman"/>
        </w:rPr>
      </w:pPr>
    </w:p>
    <w:p w:rsidR="00806E9E" w:rsidRDefault="00806E9E" w:rsidP="00ED7965">
      <w:pPr>
        <w:ind w:left="142"/>
        <w:rPr>
          <w:rFonts w:ascii="Times New Roman" w:hAnsi="Times New Roman"/>
        </w:rPr>
      </w:pPr>
    </w:p>
    <w:p w:rsidR="00806E9E" w:rsidRDefault="00806E9E" w:rsidP="00ED7965">
      <w:pPr>
        <w:ind w:left="142"/>
        <w:rPr>
          <w:rFonts w:ascii="Times New Roman" w:hAnsi="Times New Roman"/>
        </w:rPr>
      </w:pPr>
    </w:p>
    <w:p w:rsidR="00806E9E" w:rsidRDefault="00806E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6E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6E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6E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№СТП-2626/1</w:t>
      </w:r>
    </w:p>
    <w:p w:rsidR="00806E9E" w:rsidRDefault="00806E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E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29.03.2018</w:t>
      </w:r>
    </w:p>
    <w:p w:rsidR="00806E9E" w:rsidRDefault="00806E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E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«Бизнес-Проект»,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"Бульдозер Фильмс Продакшн"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6E9E" w:rsidRDefault="00806E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6E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2018-02-19 00:01:00 (время московское) до 2018-03-29 16:00:00 (время московское) по лоту:</w:t>
      </w:r>
    </w:p>
    <w:p w:rsidR="00806E9E" w:rsidRDefault="00806E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06E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6E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6E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6E9E" w:rsidTr="00BA0078">
        <w:tc>
          <w:tcPr>
            <w:tcW w:w="2996" w:type="dxa"/>
            <w:vAlign w:val="center"/>
          </w:tcPr>
          <w:p w:rsidR="00806E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06E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Исключительные права на полнометражный художественный фильм «Скорый Москва-Россия» (авторы сценария Д. Родимин, С. Светлаков, И. Волошин; режиссер-постановщик И. Волошин, язык русский, жанр комедийно-приключенческий, в ролях: С. Светлаков, М. Левиева, П. Деревянко и др.) принадлежащие ООО «БУЛЬДОЗЕР ФИЛЬМС ПРОДАКШН».                 </w:t>
            </w:r>
            <w:r>
              <w:rPr>
                <w:rFonts w:ascii="Times New Roman" w:hAnsi="Times New Roman"/>
              </w:rPr>
              <w:br/>
              <w:t xml:space="preserve">Обременение: </w:t>
            </w:r>
            <w:r>
              <w:rPr>
                <w:rFonts w:ascii="Times New Roman" w:hAnsi="Times New Roman"/>
              </w:rPr>
              <w:br/>
              <w:t>Лицензионный договор №03-04-2014 от 03.04.2014 с ООО «РАКЕТА РЕЛИЗИНГ», по которому предоставлена исключительная лицензия (без сохранения за лицензиаром права самостоятельного использования, а также права выдачи аналогичных лицензий другим лицам) сроком на 7 лет на использование фильма на территории РФ, Украины, Белоруссии, Казахстана, Армении, Азербайджана, Абхазии, Южной Осетии, Грузии, Кыргызстана, Молдовы, Таджикистана, Туркменистана, Узбекистана, Эстонии, Латвии, Литвы предоставляющая право использования фильма следующими способами:</w:t>
            </w:r>
            <w:r>
              <w:rPr>
                <w:rFonts w:ascii="Times New Roman" w:hAnsi="Times New Roman"/>
              </w:rPr>
              <w:br/>
              <w:t>- воспроизводить фильм на носителях, предназначенных для коммерческого распространения,</w:t>
            </w:r>
            <w:r>
              <w:rPr>
                <w:rFonts w:ascii="Times New Roman" w:hAnsi="Times New Roman"/>
              </w:rPr>
              <w:br/>
              <w:t>- распространять носители с записью фильма путем продажи для целей их частного (домашнего) просмотра;</w:t>
            </w:r>
            <w:r>
              <w:rPr>
                <w:rFonts w:ascii="Times New Roman" w:hAnsi="Times New Roman"/>
              </w:rPr>
              <w:br/>
              <w:t xml:space="preserve">- импортировать носители с записью фильма в целях распространения. </w:t>
            </w:r>
            <w:r>
              <w:rPr>
                <w:rFonts w:ascii="Times New Roman" w:hAnsi="Times New Roman"/>
              </w:rPr>
              <w:br/>
              <w:t>- записывать фильм и трейлер в память ЭВМ;</w:t>
            </w:r>
            <w:r>
              <w:rPr>
                <w:rFonts w:ascii="Times New Roman" w:hAnsi="Times New Roman"/>
              </w:rPr>
              <w:br/>
              <w:t>- воспроизводить фильм и трейлер любыми способами;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- доводить фильм и трейлер до всеобщего сведения;</w:t>
            </w:r>
            <w:r>
              <w:rPr>
                <w:rFonts w:ascii="Times New Roman" w:hAnsi="Times New Roman"/>
              </w:rPr>
              <w:br/>
              <w:t>- осуществлять переработку фильма и трейлера путем перевода в другой формат;</w:t>
            </w:r>
            <w:r>
              <w:rPr>
                <w:rFonts w:ascii="Times New Roman" w:hAnsi="Times New Roman"/>
              </w:rPr>
              <w:br/>
              <w:t>- использовать дизайн фильма для оформления носителей.</w:t>
            </w:r>
          </w:p>
        </w:tc>
      </w:tr>
    </w:tbl>
    <w:p w:rsidR="00806E9E" w:rsidRDefault="00806E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E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№СТП-2626/1 по лоту №1 не поступили.</w:t>
      </w:r>
    </w:p>
    <w:p w:rsidR="00806E9E" w:rsidRDefault="00806E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5ED" w:rsidRDefault="00A205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E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205E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«Бизнес-Проект»</w:t>
      </w:r>
    </w:p>
    <w:p w:rsidR="00806E9E" w:rsidRDefault="00806E9E" w:rsidP="005C56AE">
      <w:pPr>
        <w:rPr>
          <w:rFonts w:ascii="Times New Roman" w:hAnsi="Times New Roman"/>
        </w:rPr>
      </w:pPr>
    </w:p>
    <w:p w:rsidR="00806E9E" w:rsidRDefault="00806E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E9E" w:rsidRDefault="00806E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E9E" w:rsidRDefault="00806E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E9E" w:rsidRDefault="00806E9E" w:rsidP="00455D60">
      <w:pPr>
        <w:ind w:left="142"/>
        <w:rPr>
          <w:rFonts w:ascii="Times New Roman" w:hAnsi="Times New Roman"/>
        </w:rPr>
      </w:pPr>
    </w:p>
    <w:p w:rsidR="00806E9E" w:rsidRDefault="00806E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E9E" w:rsidRDefault="00806E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6E9E" w:rsidRDefault="00806E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6E9E" w:rsidRDefault="00806E9E" w:rsidP="00455D60">
      <w:pPr>
        <w:ind w:left="142"/>
        <w:rPr>
          <w:rFonts w:ascii="Times New Roman" w:hAnsi="Times New Roman"/>
        </w:rPr>
      </w:pPr>
    </w:p>
    <w:p w:rsidR="00806E9E" w:rsidRDefault="00806E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06E9E" w:rsidRDefault="00806E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E9E" w:rsidRDefault="00806E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6E9E" w:rsidRDefault="00806E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6E9E" w:rsidRDefault="00806E9E" w:rsidP="00ED7965">
      <w:pPr>
        <w:ind w:left="142"/>
        <w:rPr>
          <w:rFonts w:ascii="Times New Roman" w:hAnsi="Times New Roman"/>
        </w:rPr>
      </w:pPr>
    </w:p>
    <w:sectPr w:rsidR="00806E9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0EE" w:rsidRDefault="006850EE" w:rsidP="00ED7965">
      <w:pPr>
        <w:spacing w:after="0" w:line="240" w:lineRule="auto"/>
      </w:pPr>
      <w:r>
        <w:separator/>
      </w:r>
    </w:p>
  </w:endnote>
  <w:endnote w:type="continuationSeparator" w:id="1">
    <w:p w:rsidR="006850EE" w:rsidRDefault="006850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E" w:rsidRDefault="00806E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E" w:rsidRDefault="00806E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E" w:rsidRDefault="00806E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0EE" w:rsidRDefault="006850EE" w:rsidP="00ED7965">
      <w:pPr>
        <w:spacing w:after="0" w:line="240" w:lineRule="auto"/>
      </w:pPr>
      <w:r>
        <w:separator/>
      </w:r>
    </w:p>
  </w:footnote>
  <w:footnote w:type="continuationSeparator" w:id="1">
    <w:p w:rsidR="006850EE" w:rsidRDefault="006850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E" w:rsidRDefault="00806E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E" w:rsidRDefault="00806E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E" w:rsidRDefault="00806E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0EE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6E9E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05ED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eKNoP92qsCgo0TV2A88WzeBHz52Xcp9Cs8PznOy1iPE=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LFmbe+y3c1cp1UZTRWQZysElsueiVnBZwvsIqTeZ2VSDaa6mgVguCYam53CBtaEbWlOEtUMl
    hS2UR5lIeYTH2g==
  </SignatureValue>
  <KeyInfo>
    <X509Data>
      <X509Certificate>
          MIILfDCCCyugAwIBAgIQb5C46fJCNIjnERAlUw72pjAIBgYqhQMCAgMwggFiMSIwIAYJKoZI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gDESMBAGA1UEAwwJVEVOU09SQ0E1MB4XDTE3MDQxOTE0NDgzMloXDTE4MDQxOTE0NTgzMlow
          ggI0MTowOAYDVQQJDDHQo9CbINCf0KPQqNCa0JjQndCh0JrQkNCvLCDQlNCe0JwgNDIsINCe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AwICHgEDQwAEQJIg/r4caC/7qa823ny6NZ9Q2cmE+7AEvbZDfhXbxDwBMiY3dIBffTQaed3V
          La6SOIhao6hGRz1E8VqWHEC59ZCjggbjMIIG3zAOBgNVHQ8BAf8EBAMCBPAwgfQGA1UdJQSB
          7DCB6QYHKoUDAgIiGQYHKoUDAgIiGgYHKoUDAgIiBgYGKoUDAhcDBggqhQMCQAEBAQYIKoUD
          A4EdAg0GCCqFAwMpAQMEBggqhQMDOgIBAgYJKoUDAz8BAQIEBgYqhQMDWRgGBiqFAwNdDwYH
          KoUDBQMSAQYHKoUDBQMSAgYHKoUDBQMoAQYHKoUDBQMwAQYGKoUDBhIBBgcqhQMGJQEBBgYq
          hQMGKAEGCCqFAwYpAQEBBggqhQMGKgUFBQYIKoUDBiwBAQEGCCqFAwYtAQEBBggqhQMHAhUB
          AgYIKwYBBQUHAwIGCCsGAQUFBwMEMB0GA1UdIAQWMBQwCAYGKoUDZHEBMAgGBiqFA2RxAjAh
          BgUqhQNkbwQYDBbQmtGA0LjQv9GC0L7Qn9GA0L4gQ1NQMIIBXAYDVR0jBIIBUzCCAU+AFDaQ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VQADAAAH6TAdBgNVHQ4EFgQUqbYIYZgsKPqVFnKSZBDrL8V9C7QwKwYDVR0QBCQwIoAPMjAx
          NzA0MTkxNDQ4MzJagQ8yMDE4MDQxOTE0NDgzMlowggEpBgUqhQNkcASCAR4wggEaDCHQn9CQ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4oSWINCh0KQvMTIxLTI0MTQg0L7RgiAxNy4wNi4yMDE0DE/QodC10YDRgtC40YTQuNC60LDR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cC5zcmYwCAYGKoUDAgIDA0EA9+AubxB8tqQAsXDv9QRFl57EeeKLI+pA4fke6IYPvc9W0LDi
          s7mjfFHKJhbthdSmG+SMZ9PQByN4lwe/naYOHQ==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jqn2v8OyLrW6WH8JSveGc+6hRVE=</DigestValue>
      </Reference>
      <Reference URI="/word/endnotes.xml?ContentType=application/vnd.openxmlformats-officedocument.wordprocessingml.endnotes+xml">
        <DigestMethod Algorithm="http://www.w3.org/2000/09/xmldsig#sha1"/>
        <DigestValue>gYb36PVJzQv0FQ1FFZODLyp9J2o=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5qQunqNpQz2qyrT4PLrJwMxsVhA=</DigestValue>
      </Reference>
      <Reference URI="/word/footer2.xml?ContentType=application/vnd.openxmlformats-officedocument.wordprocessingml.footer+xml">
        <DigestMethod Algorithm="http://www.w3.org/2000/09/xmldsig#sha1"/>
        <DigestValue>5qQunqNpQz2qyrT4PLrJwMxsVhA=</DigestValue>
      </Reference>
      <Reference URI="/word/footer3.xml?ContentType=application/vnd.openxmlformats-officedocument.wordprocessingml.footer+xml">
        <DigestMethod Algorithm="http://www.w3.org/2000/09/xmldsig#sha1"/>
        <DigestValue>5qQunqNpQz2qyrT4PLrJwMxsVhA=</DigestValue>
      </Reference>
      <Reference URI="/word/footnotes.xml?ContentType=application/vnd.openxmlformats-officedocument.wordprocessingml.footnotes+xml">
        <DigestMethod Algorithm="http://www.w3.org/2000/09/xmldsig#sha1"/>
        <DigestValue>VmxOUaGM4heimZrXJ4TPpDoda+w=</DigestValue>
      </Reference>
      <Reference URI="/word/header1.xml?ContentType=application/vnd.openxmlformats-officedocument.wordprocessingml.header+xml">
        <DigestMethod Algorithm="http://www.w3.org/2000/09/xmldsig#sha1"/>
        <DigestValue>3mjBJIoh+jUelPuBmOE538oCk6A=</DigestValue>
      </Reference>
      <Reference URI="/word/header2.xml?ContentType=application/vnd.openxmlformats-officedocument.wordprocessingml.header+xml">
        <DigestMethod Algorithm="http://www.w3.org/2000/09/xmldsig#sha1"/>
        <DigestValue>0actZlGec3g4KmBmERVg9TcowXk=</DigestValue>
      </Reference>
      <Reference URI="/word/header3.xml?ContentType=application/vnd.openxmlformats-officedocument.wordprocessingml.header+xml">
        <DigestMethod Algorithm="http://www.w3.org/2000/09/xmldsig#sha1"/>
        <DigestValue>OyR3f/FJzcChN9dPN60EMk8GXqk=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iI+vLVBZqpnCaTQR1SX+LeewnZ0=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2018-03-29T12:16:06Z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2018-03-29T12:41:00Z</dcterms:modified>
</cp:coreProperties>
</file>