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Зудова Елена Владимировна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№СТП-3676/1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Мирошниченко Марина Михайловна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2019-07-01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½ доля в праве общей долевой собственности на земельный участок для коллективного садоводства; земли сельхоз назначения;кадастровый номер 71:14:040722:401, адрес Тульская обл., Ленинский р-н, сельское поселение Федоровское, садоводческое некоммерческое товарищество «Полянское» ТОЗ, участок 44,421; площадь 1200 кв.м., начальная цена 36724.77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Мирошниченко Марина Михайловна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6n5wzFwYBaHcga6uO6I19EqsIjBtZ2bJ7ORFi1/SEjA=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6R6vrEvtuTNY1LDrGWZd6txlE9ZOjCUVL2axU4qbvaw=</DigestValue>
    </Reference>
  </SignedInfo>
  <SignatureValue>d1rywqF9QtpFFB0Q/HCFgv9dQLWU6tdSpE+iUcTk7ZgDUWcev3DQ7jFLc0JldEjF
k2BQqJn1G0sv2rAPtBGCbA==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R4Egs9SUW/gHt0bwvoSsf4PB+cg=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2019-07-01T07:37:29Z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2019-07-01T07:37:29Z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