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C7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3C74" w:rsidRDefault="00553C74" w:rsidP="00ED7965">
      <w:pPr>
        <w:ind w:left="142"/>
        <w:rPr>
          <w:rFonts w:ascii="Times New Roman" w:hAnsi="Times New Roman"/>
        </w:rPr>
      </w:pPr>
    </w:p>
    <w:p w:rsidR="00553C74" w:rsidRDefault="00553C74" w:rsidP="00ED7965">
      <w:pPr>
        <w:ind w:left="142"/>
        <w:rPr>
          <w:rFonts w:ascii="Times New Roman" w:hAnsi="Times New Roman"/>
        </w:rPr>
      </w:pPr>
    </w:p>
    <w:p w:rsidR="00553C74" w:rsidRDefault="00553C74" w:rsidP="00ED7965">
      <w:pPr>
        <w:ind w:left="142"/>
        <w:rPr>
          <w:rFonts w:ascii="Times New Roman" w:hAnsi="Times New Roman"/>
        </w:rPr>
      </w:pPr>
    </w:p>
    <w:p w:rsidR="00553C7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53C7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53C7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Половикова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Наталья Васильевна</w:t>
      </w:r>
    </w:p>
    <w:p w:rsidR="00553C74" w:rsidRDefault="00553C7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53C7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№СТП-3580/1</w:t>
      </w:r>
    </w:p>
    <w:p w:rsidR="00553C7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53C7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53C7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"ГАНЗА-сервис"</w:t>
      </w:r>
    </w:p>
    <w:p w:rsidR="00553C74" w:rsidRDefault="00553C7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53C7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2019-04-15 11:00:00 (время московское)</w:t>
      </w:r>
    </w:p>
    <w:p w:rsidR="00553C7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2019-07-21 16:00:00 (время московское)</w:t>
      </w:r>
    </w:p>
    <w:p w:rsidR="00553C7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53C7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53C7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53C74" w:rsidRDefault="00553C7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53C7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53C7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53C7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53C7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C7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C7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Комплексная канализационная насосная станция STS80 с надземным павильоном (б/у, функционирующая по адресу: г. Калининград, пер. Ганзейский, 72), начальная цена 428400.00</w:t>
            </w:r>
          </w:p>
        </w:tc>
      </w:tr>
    </w:tbl>
    <w:p w:rsidR="00553C74" w:rsidRDefault="00553C7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53C7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53C74" w:rsidRDefault="00553C7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53C74" w:rsidRPr="00C572F4" w:rsidRDefault="00F247E8" w:rsidP="00C572F4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C572F4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553C7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53C74" w:rsidRDefault="00553C7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53C7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53C7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53C7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"ГАНЗА-сервис"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53C74" w:rsidRDefault="00553C7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53C7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6D0" w:rsidRDefault="001126D0" w:rsidP="00ED7965">
      <w:pPr>
        <w:spacing w:after="0" w:line="240" w:lineRule="auto"/>
      </w:pPr>
      <w:r>
        <w:separator/>
      </w:r>
    </w:p>
  </w:endnote>
  <w:endnote w:type="continuationSeparator" w:id="0">
    <w:p w:rsidR="001126D0" w:rsidRDefault="001126D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74" w:rsidRDefault="00553C7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74" w:rsidRDefault="00553C7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74" w:rsidRDefault="00553C7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6D0" w:rsidRDefault="001126D0" w:rsidP="00ED7965">
      <w:pPr>
        <w:spacing w:after="0" w:line="240" w:lineRule="auto"/>
      </w:pPr>
      <w:r>
        <w:separator/>
      </w:r>
    </w:p>
  </w:footnote>
  <w:footnote w:type="continuationSeparator" w:id="0">
    <w:p w:rsidR="001126D0" w:rsidRDefault="001126D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74" w:rsidRDefault="001126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74" w:rsidRDefault="001126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C74" w:rsidRDefault="001126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26D0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C74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572F4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8744F45"/>
  <w15:docId w15:val="{2B2AA110-541E-4046-BE4A-46C5A6A07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T+qlrrPYVPQf0vURy7CKjzrAPcJiHeg8UYNsjFVQyvA=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ACVSaalFWwjql8HkxfRIRCDnhmJ4Yx6DvklTedwvgmba4iwX4ua9CKAW1F7s0TWPhUlYYrxI
    Imkpp3twbwU0EA==
  </SignatureValue>
  <KeyInfo>
    <X509Data>
      <X509Certificate>
          MIILEjCCCsGgAwIBAgIRAOoZuenyQMG66BHc1ZJgdggwCAYGKoUDAgIDMIIBhzEiMCAGCSqG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0J7QoCIwHhcNMTgxMDIyMDkxMjU0WhcNMTkxMDIyMDkyMjU0WjCCAWQxLTArBgNVBAgMJDM4
          INCY0YDQutGD0YLRgdC60LDRjyDQvtCx0LvQsNGB0YLRjDEeMBwGA1UEBwwV0KPRgdGC0Ywt
          0JjQu9C40LzRgdC6MQswCQYDVQQGEwJSVTEsMCoGA1UEKgwj0J3QsNGC0LDQu9GM0Y8g0JLQ
          sNGB0LjQu9GM0LXQstC90LAxHTAbBgNVBAQMFNCf0L7Qu9C+0LLQuNC60L7QstCwMUEwPwYD
          VQQDDDjQn9C+0LvQvtCy0LjQutC+0LLQsCDQndCw0YLQsNC70YzRjyDQktCw0YHQuNC70YzQ
          tdCy0L3QsDEfMB0GCSqGSIb3DQEJAgwQSU5OPTM4MTcwMDE0MzAwNTEhMB8GCSqGSIb3DQEJ
          ARYScG9sb3Zpa292YW52QGJrLnJ1MRowGAYIKoUDA4EDAQESDDM4MTcwMDE0MzAwNTEWMBQG
          BSqFA2QDEgsxMTg0NDExODQ0MzBjMBwGBiqFAwICEzASBgcqhQMCAiQABgcqhQMCAh4BA0MA
          BECYJiskdpQ9PEoY05ysCXHl42rvT76bmXCQXMHEqklwn+WQjeK38T0pbZROOrMnWyb+vKQQ
          etV5USSuHP5ugxw4o4IHIzCCBx8wDgYDVR0PAQH/BAQDAgTwMIG3BgNVHSUEga8wgawGByqF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0Y/RjtGJ0LjQuSDRhtC10L3RgtGAggoy8bXZAAAAAAGEMB0GA1UdDgQWBBSqQvxhnSoVwLDk
          Fh5t5hoLpJ5B1jArBgNVHRAEJDAigA8yMDE4MTAyMjA5MTI1NFqBDzIwMTkxMDIyMDkxMjU0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dHNwLnNyZjAIBgYqhQMCAgMDQQDUqp7DWq6F484ZOvXoly4lccSDyubLSfMlevCGMPVzyPb+
          vTNAc52Z6TwplYu45C6ibT6HmEn25e7uLbyAo+n9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gpFBJOpsLOEtXiwAupOw1yAjNKM=</DigestValue>
      </Reference>
      <Reference URI="/word/endnotes.xml?ContentType=application/vnd.openxmlformats-officedocument.wordprocessingml.endnotes+xml">
        <DigestMethod Algorithm="http://www.w3.org/2000/09/xmldsig#sha1"/>
        <DigestValue>5ZaG5nMFtLRdIGYewg4BO379YlQ=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Fkv7cpeEPzUqJc1kuQQRm9UMJjw=</DigestValue>
      </Reference>
      <Reference URI="/word/footer2.xml?ContentType=application/vnd.openxmlformats-officedocument.wordprocessingml.footer+xml">
        <DigestMethod Algorithm="http://www.w3.org/2000/09/xmldsig#sha1"/>
        <DigestValue>Fkv7cpeEPzUqJc1kuQQRm9UMJjw=</DigestValue>
      </Reference>
      <Reference URI="/word/footer3.xml?ContentType=application/vnd.openxmlformats-officedocument.wordprocessingml.footer+xml">
        <DigestMethod Algorithm="http://www.w3.org/2000/09/xmldsig#sha1"/>
        <DigestValue>Fkv7cpeEPzUqJc1kuQQRm9UMJjw=</DigestValue>
      </Reference>
      <Reference URI="/word/footnotes.xml?ContentType=application/vnd.openxmlformats-officedocument.wordprocessingml.footnotes+xml">
        <DigestMethod Algorithm="http://www.w3.org/2000/09/xmldsig#sha1"/>
        <DigestValue>V8b5Fwc0sy5OszC5P8XlPpURKps=</DigestValue>
      </Reference>
      <Reference URI="/word/header1.xml?ContentType=application/vnd.openxmlformats-officedocument.wordprocessingml.header+xml">
        <DigestMethod Algorithm="http://www.w3.org/2000/09/xmldsig#sha1"/>
        <DigestValue>yOzFb1IVgPluuJgozJ/jJd3uUV4=</DigestValue>
      </Reference>
      <Reference URI="/word/header2.xml?ContentType=application/vnd.openxmlformats-officedocument.wordprocessingml.header+xml">
        <DigestMethod Algorithm="http://www.w3.org/2000/09/xmldsig#sha1"/>
        <DigestValue>oHJIO3/vcUOT5Ey9qX+xIHF0nJE=</DigestValue>
      </Reference>
      <Reference URI="/word/header3.xml?ContentType=application/vnd.openxmlformats-officedocument.wordprocessingml.header+xml">
        <DigestMethod Algorithm="http://www.w3.org/2000/09/xmldsig#sha1"/>
        <DigestValue>wtVrDHayjbbpNTB+fjhXZN3NDWY=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25e3ZHuiK/2KlgXlAsDYnA/WiwY=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2019-07-22T06:41:09Z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876B8-3A02-40EA-9037-C6C3E987EC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2019-07-22T01:54:00Z</dcterms:modified>
</cp:coreProperties>
</file>