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336" w:rsidRDefault="00F247E8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04336" w:rsidRDefault="00404336" w:rsidP="00ED7965">
      <w:pPr>
        <w:ind w:left="142"/>
        <w:rPr>
          <w:rFonts w:ascii="Times New Roman" w:hAnsi="Times New Roman"/>
        </w:rPr>
      </w:pPr>
    </w:p>
    <w:p w:rsidR="00404336" w:rsidRDefault="00404336" w:rsidP="00ED7965">
      <w:pPr>
        <w:ind w:left="142"/>
        <w:rPr>
          <w:rFonts w:ascii="Times New Roman" w:hAnsi="Times New Roman"/>
        </w:rPr>
      </w:pPr>
    </w:p>
    <w:p w:rsidR="00404336" w:rsidRDefault="00404336" w:rsidP="00ED7965">
      <w:pPr>
        <w:ind w:left="142"/>
        <w:rPr>
          <w:rFonts w:ascii="Times New Roman" w:hAnsi="Times New Roman"/>
        </w:rPr>
      </w:pPr>
    </w:p>
    <w:p w:rsidR="0040433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0433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04336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Матюшенкова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Ирина Васильевна</w:t>
      </w:r>
    </w:p>
    <w:p w:rsidR="00404336" w:rsidRDefault="00404336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0433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№СТП-2432/2</w:t>
      </w:r>
    </w:p>
    <w:p w:rsidR="00404336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0433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04336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gramStart"/>
      <w:r>
        <w:rPr>
          <w:rFonts w:ascii="Times New Roman" w:hAnsi="Times New Roman"/>
          <w:b/>
          <w:sz w:val="26"/>
          <w:szCs w:val="26"/>
        </w:rPr>
        <w:t>Арт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- Акцент»</w:t>
      </w:r>
    </w:p>
    <w:p w:rsidR="00404336" w:rsidRDefault="0040433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40433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2017-11-22 09:00:00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0433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2017-12-11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0433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0433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0433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04336" w:rsidRDefault="00404336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04336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04336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04336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04336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336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336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Сырьё и материалы. Вешалка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Ассоль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4 крючка, 28 шт., Ворота секционные, 1шт., Дверной блок, 3 шт., Закладка для кафеля 2 176,99 м., Замок врезной, 121 шт.,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Изодом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жгут, 900 м., Карниз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206, 15 шт., Карниз С 1024 (2,40м) с орнаментом, 13 шт., Карниз с гладким профилем Р2006, 11 шт., Карниз с гладким профилем Р2031 (2,44м), 11 шт., Карниз с гладким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профилем Р207 (2,44м), 13 шт., Коробка установочная, 312 шт., Крепеж кровельный в сборе (50*100*150), 300 шт., Кронштейн 1,2*1,5*100мм, 1 562,00 шт., ЛП 8Б (0,64м3) лестничная площадка , 4 шт., Люк сантехнический, 112 шт.,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Молдинг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CR 501 (2м), 19 шт.,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Молдинг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CR 512 (2,4м), 12 шт., Обои №1834,№1835 бордюр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Marburg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(10,05м), 18 шт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., Обои 820 рулонов, Отвод металлический 102 шт., Пилястра D1213, 30 шт., Пилястра D1225, 4 шт., Пилястра D1226, 2 шт., Пилястра DL575, 15 шт., ПЛ16 (1,15 м3), 3 шт., Плинтус потолочный, 331 м., Плитка 32,7*32,7, 10,700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Плитка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Forma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PR/5 (31,6*44,7), 100 шт., Плитка Искусственный камень, 38,610 м2, Плитка Мозаика белая, 12,840 м2, Подлокотник для напольного монтажа, 2 шт., Подоконник 1350*600*35, 39 шт., Профиль латунный МОР14/200/, 46 шт., Рамка 1-местная, 385 шт., Решетка вентиляционная, 77 шт., Розетка компьютерная RJ45 UTP, 90 шт., Розетка РА 2-х мест з/к, 53 шт., Светильник ЛПО 4*18, 15 шт., Стартер ST OSRAM, 952,0 шт.,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Стеклообои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75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Ступень 30х30,372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шт., Ступень лестничная ЛС-11-1, 2 шт., Ступень лестничная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ЛС-12, 8 шт., Ступень лестничная ЛС-12-1, 2 шт., Ступень лестничная ЛС-15, 2 шт., Ступень лестничная ЛС-17, 24 шт., Трансформатор ТО-0,66 150\5 5А У3, 6 шт., Уголок Е50 (2,75м), 195 шт., Уголочки д/плинтуса (наружные,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стычковые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торцевые), 3 669,00 шт., Хомут мет., 1408 шт., Шнур д/сварки линолеума, 1336,0 м., начальная цена 692162.10</w:t>
            </w:r>
            <w:proofErr w:type="gramEnd"/>
          </w:p>
        </w:tc>
      </w:tr>
    </w:tbl>
    <w:p w:rsidR="00404336" w:rsidRDefault="0040433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0433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404336" w:rsidRDefault="0040433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04336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40433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04336" w:rsidRDefault="00404336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0433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04336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gramStart"/>
      <w:r>
        <w:rPr>
          <w:rFonts w:ascii="Times New Roman" w:hAnsi="Times New Roman"/>
          <w:b/>
          <w:sz w:val="24"/>
          <w:szCs w:val="24"/>
        </w:rPr>
        <w:t>Арт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- Акцент»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404336" w:rsidRDefault="00404336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404336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C2C" w:rsidRDefault="002D4C2C" w:rsidP="00ED7965">
      <w:pPr>
        <w:spacing w:after="0" w:line="240" w:lineRule="auto"/>
      </w:pPr>
      <w:r>
        <w:separator/>
      </w:r>
    </w:p>
  </w:endnote>
  <w:endnote w:type="continuationSeparator" w:id="0">
    <w:p w:rsidR="002D4C2C" w:rsidRDefault="002D4C2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336" w:rsidRDefault="0040433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336" w:rsidRDefault="0040433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336" w:rsidRDefault="0040433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C2C" w:rsidRDefault="002D4C2C" w:rsidP="00ED7965">
      <w:pPr>
        <w:spacing w:after="0" w:line="240" w:lineRule="auto"/>
      </w:pPr>
      <w:r>
        <w:separator/>
      </w:r>
    </w:p>
  </w:footnote>
  <w:footnote w:type="continuationSeparator" w:id="0">
    <w:p w:rsidR="002D4C2C" w:rsidRDefault="002D4C2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336" w:rsidRDefault="002D4C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336" w:rsidRDefault="002D4C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336" w:rsidRDefault="002D4C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D4C2C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04336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6B9D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IANFL6fcmrTH6c06L5zxrXregC/e0wJX4K3BQj/pMxg=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vccnVQt7eue3qukeZo0LoyjU+Zdxs/t0yNrpxDfR8I4=</DigestValue>
    </Reference>
  </SignedInfo>
  <SignatureValue>77DJ+FuZLnITl9+GdgScvdzNMYd4zNu5vDrt0QJSARGm/lj44lZsMCugrDuRGaIs
9TnU7mGu6xbsPcV66g8PVQ==</SignatureValue>
  <KeyInfo>
    <X509Data>
      <X509Certificate>MIIJTTCCCPygAwIBAgIRAK9j4HrEDMeA5hHN4tXvKk8wCAYGKoUDAgIDMIIBejEe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J9Cj0KYg0JfQkNCeICLQn9CkICLQodCa0JEg0JrQvtC90YLRg9GAIjAeFw0xNzAx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56/Qpb0wyr2q5LzI9dTsiIrHNMo=</DigestValue>
      </Reference>
      <Reference URI="/word/endnotes.xml?ContentType=application/vnd.openxmlformats-officedocument.wordprocessingml.endnotes+xml">
        <DigestMethod Algorithm="http://www.w3.org/2000/09/xmldsig#sha1"/>
        <DigestValue>dnmXx/GVAjATiozdEbla9DmlSmw=</DigestValue>
      </Reference>
      <Reference URI="/word/fontTable.xml?ContentType=application/vnd.openxmlformats-officedocument.wordprocessingml.fontTable+xml">
        <DigestMethod Algorithm="http://www.w3.org/2000/09/xmldsig#sha1"/>
        <DigestValue>C4t6GNRyIBYHJVqYd7XBhVZdb2A=</DigestValue>
      </Reference>
      <Reference URI="/word/footer1.xml?ContentType=application/vnd.openxmlformats-officedocument.wordprocessingml.footer+xml">
        <DigestMethod Algorithm="http://www.w3.org/2000/09/xmldsig#sha1"/>
        <DigestValue>1M0przJMDHPpmpmJiD04GeYYoRY=</DigestValue>
      </Reference>
      <Reference URI="/word/footer2.xml?ContentType=application/vnd.openxmlformats-officedocument.wordprocessingml.footer+xml">
        <DigestMethod Algorithm="http://www.w3.org/2000/09/xmldsig#sha1"/>
        <DigestValue>1M0przJMDHPpmpmJiD04GeYYoRY=</DigestValue>
      </Reference>
      <Reference URI="/word/footer3.xml?ContentType=application/vnd.openxmlformats-officedocument.wordprocessingml.footer+xml">
        <DigestMethod Algorithm="http://www.w3.org/2000/09/xmldsig#sha1"/>
        <DigestValue>1M0przJMDHPpmpmJiD04GeYYoRY=</DigestValue>
      </Reference>
      <Reference URI="/word/footnotes.xml?ContentType=application/vnd.openxmlformats-officedocument.wordprocessingml.footnotes+xml">
        <DigestMethod Algorithm="http://www.w3.org/2000/09/xmldsig#sha1"/>
        <DigestValue>wzF1cInP4VRZ5viIG6exhFCSO04=</DigestValue>
      </Reference>
      <Reference URI="/word/header1.xml?ContentType=application/vnd.openxmlformats-officedocument.wordprocessingml.header+xml">
        <DigestMethod Algorithm="http://www.w3.org/2000/09/xmldsig#sha1"/>
        <DigestValue>sgdwnYqzcsraymAUH9bMmcPvoa8=</DigestValue>
      </Reference>
      <Reference URI="/word/header2.xml?ContentType=application/vnd.openxmlformats-officedocument.wordprocessingml.header+xml">
        <DigestMethod Algorithm="http://www.w3.org/2000/09/xmldsig#sha1"/>
        <DigestValue>cozDdHVhX97qmTjPi8mNrR2Tf3s=</DigestValue>
      </Reference>
      <Reference URI="/word/header3.xml?ContentType=application/vnd.openxmlformats-officedocument.wordprocessingml.header+xml">
        <DigestMethod Algorithm="http://www.w3.org/2000/09/xmldsig#sha1"/>
        <DigestValue>qi1u4owI6+INsqfJtWA8LPuYvYA=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J8AB6cV5QOkTgRdQiSbl+HdTtOE=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GgxDK7IkidjXS8kiYijq6Wq2nRU=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2017-12-11T07:47:57Z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2017-12-11T07:47:57Z</xd:SigningTime>
          <xd:SigningCertificate>
            <xd:Cert>
              <xd:CertDigest>
                <DigestMethod Algorithm="http://www.w3.org/2000/09/xmldsig#sha1"/>
                <DigestValue>FfMseXEScpBBRDu1yVcEAnJ4DOo=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233133489637616781571325504874139822671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5C477A-7A3D-40CE-BFAD-A566292C0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432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2896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2017-12-11T07:47:00Z</dcterms:created>
  <dcterms:modified xsi:type="dcterms:W3CDTF">2017-12-11T07:47:00Z</dcterms:modified>
</cp:coreProperties>
</file>