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EB6D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EB6D6B" w:rsidRDefault="00EB6D6B" w:rsidP="00ED7965">
      <w:pPr>
        <w:ind w:left="142"/>
        <w:rPr>
          <w:rFonts w:ascii="Times New Roman" w:hAnsi="Times New Roman"/>
        </w:rPr>
      </w:pPr>
    </w:p>
    <w:p w14:paraId="5C8CE501" w14:textId="77777777" w:rsidR="00EB6D6B" w:rsidRDefault="00EB6D6B" w:rsidP="00ED7965">
      <w:pPr>
        <w:ind w:left="142"/>
        <w:rPr>
          <w:rFonts w:ascii="Times New Roman" w:hAnsi="Times New Roman"/>
        </w:rPr>
      </w:pPr>
    </w:p>
    <w:p w14:paraId="243A334D" w14:textId="77777777" w:rsidR="00EB6D6B" w:rsidRDefault="00EB6D6B" w:rsidP="00ED7965">
      <w:pPr>
        <w:ind w:left="142"/>
        <w:rPr>
          <w:rFonts w:ascii="Times New Roman" w:hAnsi="Times New Roman"/>
        </w:rPr>
      </w:pPr>
    </w:p>
    <w:p w14:paraId="391314AD" w14:textId="77777777" w:rsidR="00EB6D6B" w:rsidRDefault="00EB6D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EB6D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EB6D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EB6D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№СТП-2209/1</w:t>
      </w:r>
    </w:p>
    <w:p w14:paraId="13E66980" w14:textId="77777777" w:rsidR="00EB6D6B" w:rsidRDefault="00EB6D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EB6D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26.09.2017</w:t>
      </w:r>
    </w:p>
    <w:p w14:paraId="77B9F47B" w14:textId="77777777" w:rsidR="00EB6D6B" w:rsidRDefault="00EB6D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EB6D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«Мед-Траст»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EB6D6B" w:rsidRDefault="00EB6D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EB6D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08:00:00 (время московское) до 2017-09-26 00:00:00 (время московское) по лоту:</w:t>
      </w:r>
    </w:p>
    <w:p w14:paraId="3DF18C66" w14:textId="77777777" w:rsidR="00EB6D6B" w:rsidRDefault="00EB6D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6D6B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EB6D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EB6D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6D6B" w14:paraId="6E723ABB" w14:textId="77777777" w:rsidTr="00BA0078">
        <w:tc>
          <w:tcPr>
            <w:tcW w:w="2996" w:type="dxa"/>
            <w:vAlign w:val="center"/>
          </w:tcPr>
          <w:p w14:paraId="6F18AE7D" w14:textId="68BEF09C" w:rsidR="00EB6D6B" w:rsidRDefault="001B12BC" w:rsidP="005D0D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6D701E72" w:rsidR="00EB6D6B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нежилое здание, литера В, в, В1, с кадастровым номером 72:23:0217001:583, общей площадью 856,6 кв.м,, расположенного по адресу Россия, Тюменская область, городской округ город Тюмень, г. Тюмень, ул. Челюскинцев, д. 40. Здание обременено правом аренды Общества с ограниченной ответственностью «Италия» (ИНН 7202198564) до 03.05.2018 г. (дата окончания срока действия договора). Дата государственной регистрации договора аренды - 23.08.2012 г., номер регистрации 72-72-01/266/2012-038. Общества с ограниченной ответственностью «Япония» (ИНН 7202198571) до 03.05.2018 г. (дата окончания срока действия договора). Дата государственной регистрации договора аренды - 23.08.2012 г., номер регистрации 72-72-01/252/2012-307.</w:t>
            </w:r>
            <w:r>
              <w:rPr>
                <w:rFonts w:ascii="Times New Roman" w:hAnsi="Times New Roman"/>
              </w:rPr>
              <w:br/>
              <w:t>- земельного участка с кадастровым номером 72:23:0217001:253, общей площадью 524,4 кв.м., расположенного по адресу г. Тюмень, ул. Челюскинцев, д. 40</w:t>
            </w:r>
            <w:r>
              <w:rPr>
                <w:rFonts w:ascii="Times New Roman" w:hAnsi="Times New Roman"/>
              </w:rPr>
              <w:br/>
              <w:t>-  цветной монитор видеодомофона с разговорной трубкой, вызывная панель видеодомофона (переговорное устройство)</w:t>
            </w:r>
          </w:p>
        </w:tc>
      </w:tr>
    </w:tbl>
    <w:p w14:paraId="145C9E60" w14:textId="77777777" w:rsidR="00EB6D6B" w:rsidRDefault="00EB6D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EB6D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№СТП-2209/1 по лоту №1 не поступили. </w:t>
      </w:r>
    </w:p>
    <w:p w14:paraId="3A8A63BC" w14:textId="77777777" w:rsidR="00EB6D6B" w:rsidRDefault="00EB6D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EB6D6B" w:rsidRDefault="00EB6D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EB6D6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14:paraId="18A4CCDC" w14:textId="77777777" w:rsidR="00EB6D6B" w:rsidRDefault="00EB6D6B" w:rsidP="00FC46F4">
      <w:pPr>
        <w:rPr>
          <w:rFonts w:ascii="Times New Roman" w:hAnsi="Times New Roman"/>
        </w:rPr>
      </w:pPr>
      <w:bookmarkStart w:id="0" w:name="_GoBack"/>
      <w:bookmarkEnd w:id="0"/>
    </w:p>
    <w:sectPr w:rsidR="00EB6D6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70D567" w14:textId="77777777" w:rsidR="00DA5A34" w:rsidRDefault="00DA5A34" w:rsidP="00ED7965">
      <w:pPr>
        <w:spacing w:after="0" w:line="240" w:lineRule="auto"/>
      </w:pPr>
      <w:r>
        <w:separator/>
      </w:r>
    </w:p>
  </w:endnote>
  <w:endnote w:type="continuationSeparator" w:id="0">
    <w:p w14:paraId="62DD4E35" w14:textId="77777777" w:rsidR="00DA5A34" w:rsidRDefault="00DA5A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EB6D6B" w:rsidRDefault="00EB6D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EB6D6B" w:rsidRDefault="00EB6D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EB6D6B" w:rsidRDefault="00EB6D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B3685D" w14:textId="77777777" w:rsidR="00DA5A34" w:rsidRDefault="00DA5A34" w:rsidP="00ED7965">
      <w:pPr>
        <w:spacing w:after="0" w:line="240" w:lineRule="auto"/>
      </w:pPr>
      <w:r>
        <w:separator/>
      </w:r>
    </w:p>
  </w:footnote>
  <w:footnote w:type="continuationSeparator" w:id="0">
    <w:p w14:paraId="481AB91D" w14:textId="77777777" w:rsidR="00DA5A34" w:rsidRDefault="00DA5A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EB6D6B" w:rsidRDefault="00DA5A34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EB6D6B" w:rsidRDefault="00DA5A34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EB6D6B" w:rsidRDefault="00DA5A34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0D0A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A3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6D6B"/>
    <w:rsid w:val="00ED7965"/>
    <w:rsid w:val="00EF3454"/>
    <w:rsid w:val="00F50DBA"/>
    <w:rsid w:val="00F72954"/>
    <w:rsid w:val="00FC46F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5uASxERkG1iXgnfLE35GbSkjePfHiXGAVG2AQ+ChHCA=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2UKXcHtvUH6wAdSaHsS3CtnaZYykSvAKVanyLOwkoIY=</DigestValue>
    </Reference>
  </SignedInfo>
  <SignatureValue>YdT/XzY+3jAX9Fzc6P971XFYhl29YblmJUt1pZ6S5Ox/hrddnGRUCc6Vb+WiPA+z
oWRP0IshbWbj0JjHG9sFJA==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JhKvQqpsbwhp5Lk82ryoMFmv7HU=</DigestValue>
      </Reference>
      <Reference URI="/word/endnotes.xml?ContentType=application/vnd.openxmlformats-officedocument.wordprocessingml.endnotes+xml">
        <DigestMethod Algorithm="http://www.w3.org/2000/09/xmldsig#sha1"/>
        <DigestValue>ZuIU682eZ4qVTtLQf498fg8qGuU=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6ALhqvLVAZH2WOgsLXyCDj1qQ/E=</DigestValue>
      </Reference>
      <Reference URI="/word/footer2.xml?ContentType=application/vnd.openxmlformats-officedocument.wordprocessingml.footer+xml">
        <DigestMethod Algorithm="http://www.w3.org/2000/09/xmldsig#sha1"/>
        <DigestValue>CDW1Eyikr8qIhUUov+RNRrhzFuc=</DigestValue>
      </Reference>
      <Reference URI="/word/footer3.xml?ContentType=application/vnd.openxmlformats-officedocument.wordprocessingml.footer+xml">
        <DigestMethod Algorithm="http://www.w3.org/2000/09/xmldsig#sha1"/>
        <DigestValue>tsNeSFjwfBxZ8q/bMUeyZvnC0k0=</DigestValue>
      </Reference>
      <Reference URI="/word/footnotes.xml?ContentType=application/vnd.openxmlformats-officedocument.wordprocessingml.footnotes+xml">
        <DigestMethod Algorithm="http://www.w3.org/2000/09/xmldsig#sha1"/>
        <DigestValue>32H4Qrmylu1QG+GOSjR30dtargU=</DigestValue>
      </Reference>
      <Reference URI="/word/header1.xml?ContentType=application/vnd.openxmlformats-officedocument.wordprocessingml.header+xml">
        <DigestMethod Algorithm="http://www.w3.org/2000/09/xmldsig#sha1"/>
        <DigestValue>YSU3nhIoKEcwenXFFmsPONkQAr0=</DigestValue>
      </Reference>
      <Reference URI="/word/header2.xml?ContentType=application/vnd.openxmlformats-officedocument.wordprocessingml.header+xml">
        <DigestMethod Algorithm="http://www.w3.org/2000/09/xmldsig#sha1"/>
        <DigestValue>r53wC6GcmIkR8pjtfVe5bD6clxU=</DigestValue>
      </Reference>
      <Reference URI="/word/header3.xml?ContentType=application/vnd.openxmlformats-officedocument.wordprocessingml.header+xml">
        <DigestMethod Algorithm="http://www.w3.org/2000/09/xmldsig#sha1"/>
        <DigestValue>y3+TcTt4tgPW7lcVXANWxppjuSk=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kK8feIf8P0L49gMtetgNFaJs3iI=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2017-09-29T16:51:32Z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2017-09-29T16:51:32Z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VMvA/zjgb2BGVjz6v8TY6oBvlJossCgtZP7SqvVKCe0=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MDJCOryZ4gwPfR3iUVtqYAKj779P/dgavJF+Xh4aOjg=</DigestValue>
    </Reference>
  </SignedInfo>
  <SignatureValue>mmeqmYV8um05qvW0IAerL+AXt9OkIDOiHYiZlmzF6yJwn1DFmt5dpoXHL8LZhN/8
2HNkhccO2Mc7mnqvF0aZMg==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JhKvQqpsbwhp5Lk82ryoMFmv7HU=</DigestValue>
      </Reference>
      <Reference URI="/word/endnotes.xml?ContentType=application/vnd.openxmlformats-officedocument.wordprocessingml.endnotes+xml">
        <DigestMethod Algorithm="http://www.w3.org/2000/09/xmldsig#sha1"/>
        <DigestValue>ZuIU682eZ4qVTtLQf498fg8qGuU=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6ALhqvLVAZH2WOgsLXyCDj1qQ/E=</DigestValue>
      </Reference>
      <Reference URI="/word/footer2.xml?ContentType=application/vnd.openxmlformats-officedocument.wordprocessingml.footer+xml">
        <DigestMethod Algorithm="http://www.w3.org/2000/09/xmldsig#sha1"/>
        <DigestValue>CDW1Eyikr8qIhUUov+RNRrhzFuc=</DigestValue>
      </Reference>
      <Reference URI="/word/footer3.xml?ContentType=application/vnd.openxmlformats-officedocument.wordprocessingml.footer+xml">
        <DigestMethod Algorithm="http://www.w3.org/2000/09/xmldsig#sha1"/>
        <DigestValue>tsNeSFjwfBxZ8q/bMUeyZvnC0k0=</DigestValue>
      </Reference>
      <Reference URI="/word/footnotes.xml?ContentType=application/vnd.openxmlformats-officedocument.wordprocessingml.footnotes+xml">
        <DigestMethod Algorithm="http://www.w3.org/2000/09/xmldsig#sha1"/>
        <DigestValue>32H4Qrmylu1QG+GOSjR30dtargU=</DigestValue>
      </Reference>
      <Reference URI="/word/header1.xml?ContentType=application/vnd.openxmlformats-officedocument.wordprocessingml.header+xml">
        <DigestMethod Algorithm="http://www.w3.org/2000/09/xmldsig#sha1"/>
        <DigestValue>YSU3nhIoKEcwenXFFmsPONkQAr0=</DigestValue>
      </Reference>
      <Reference URI="/word/header2.xml?ContentType=application/vnd.openxmlformats-officedocument.wordprocessingml.header+xml">
        <DigestMethod Algorithm="http://www.w3.org/2000/09/xmldsig#sha1"/>
        <DigestValue>r53wC6GcmIkR8pjtfVe5bD6clxU=</DigestValue>
      </Reference>
      <Reference URI="/word/header3.xml?ContentType=application/vnd.openxmlformats-officedocument.wordprocessingml.header+xml">
        <DigestMethod Algorithm="http://www.w3.org/2000/09/xmldsig#sha1"/>
        <DigestValue>y3+TcTt4tgPW7lcVXANWxppjuSk=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kK8feIf8P0L49gMtetgNFaJs3iI=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2017-09-29T16:51:38Z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2017-09-29T16:51:38Z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60C83-3249-447A-9333-A96F97CB1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2017-09-25T05:10:00Z</dcterms:modified>
</cp:coreProperties>
</file>