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88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188E" w:rsidRDefault="00E6188E" w:rsidP="00ED7965">
      <w:pPr>
        <w:ind w:left="142"/>
      </w:pPr>
    </w:p>
    <w:p w:rsidR="00E6188E" w:rsidRDefault="00E6188E" w:rsidP="00ED7965">
      <w:pPr>
        <w:ind w:left="142"/>
      </w:pPr>
    </w:p>
    <w:p w:rsidR="00E6188E" w:rsidRDefault="00E6188E" w:rsidP="00ED7965">
      <w:pPr>
        <w:ind w:left="142"/>
      </w:pPr>
    </w:p>
    <w:p w:rsidR="00E6188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6188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E6188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Яворская Анастасия Александровна</w:t>
      </w:r>
    </w:p>
    <w:p w:rsidR="00E6188E" w:rsidRDefault="00E6188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6188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№СТП-2428/1</w:t>
      </w:r>
    </w:p>
    <w:p w:rsidR="00E6188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6188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6188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6188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Сеймский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рынок»</w:t>
      </w:r>
    </w:p>
    <w:p w:rsidR="00E6188E" w:rsidRDefault="00E6188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6188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2018-01-15 12:00:00 (время московское)</w:t>
      </w:r>
    </w:p>
    <w:p w:rsidR="00E6188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6188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6188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6188E" w:rsidRDefault="00E6188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6188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6188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6188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6188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88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88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 нежилое, пл. 904.2 кв.м., к.н. 46:29:103103:45; г. Курск,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Харьковская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д. 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16,19,20-28,28а,28б,30,30а,30б,30в,30г,30д,30е,32, 32а, 32б, 32в,32г, 50-53;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Помещение нежилое, пл. 26 кв.м., к.н. 46:29:103103:58. г. Курск, ул. Харьковская, д. 3,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комната49;Помещение нежилое, пл. 39.8 кв.м., к.н. 46:29:103103:50; г. Курск, ул. Харьковская, д. 3,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комната 2.Помещение нежилое, пл. 12.1 кв.м., к.н. 46:29:103103:55;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г. Курск, ул. Харьковская, д. 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комната 5.Помещение нежилое, пл. 538.9 кв.м., к.н. 46:29:103103:51; г. Курск, ул. Харьковская, д. 3,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1,1а,3,4,6- 10,10а,11,13-15,17,18,33-45,45а,46,47,54.Помещение нежилое, пл. 1701.4 кв.м. к.н. 46:29:103103:89;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г. Курск, ул. Харьковская, д. 3,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46, 46а, 46б, 47, 48, 48б, 48в, 49, 51-52, 52а, 52б, 53, 56-58, 58а, 58б, 59-62, 76, 76а, 77-79, 79а, 81, 82, 84-86, 86а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омещение нежилое, пл. 57.2 кв.м. к.н. 46:29:103103:88; г. Курск, ул. Харьковская, д. 3,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53а,53б,53в,53г,53д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омещение нежилое, пл. 17.8 кв.м. к.н. 46:29:103103:61; г. Курск, ул. Харьковская, д. 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VI.Помещение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нежилое, пл. 15.9 кв.м. к.н. 46:29:103103:63; г. Курск, ул. Харьковская, д. 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VIII.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Помещение нежилое, пл. 16.3 кв.м. к.н. 46:29:103103:67, г. Курск, ул. Харьковская, д. 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XVII.Помещение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нежилое, пл. 50.7 кв.м. к.н.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46:29:103103:68; г. Курск, ул. Харьковская, д. 3,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Помещение нежилое, пл. 51.9 кв.м. к.н. 46:29:103103:62; г. Курск, ул. Харьковская, д. 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VII.Помещение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нежилое, пл. 66.7 кв.м. к.н. 46:29:103103:69; г. Курск, ул. Харьковская, д. 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II, комната 54,55,88.Помещение нежилое, пл. 1576 кв.м. к.н. 46:29:103103:46;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г. Курск, ул. Харьковская, д. 3,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1, 10а, 11, 12,59,61б, 144-157.Помещение нежилое, пл. 2303.4 кв.м. к.н. 46:29:103103:54;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г. Курск, ул. Харьковская, д. 3,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62, 62а, 62б, 63, 64, 64а, 65, 66, 66а, 67, 68, 69а, 70, 71, 71а, 72-84, 86-89а, 91-97, 97а, 97б, 98-100, 100а, 101, 101а, 102- 107, 107а, 108-115, 115а, 116, 116а, 117, 118, 118а, 1186, 118в, 119, 120, 120а, 120б, 121-129, 129а, 130-135, 137-141, 141б, 142, 142а, 143.Помещение нежилое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пл. 272.4 кв.м. к.н. 46:29:103103:52; г. Курск, ул. Харьковская, д. 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1- 7,7а,8,8а,9,10,10а, 11-13.Помещение нежилое, пл. 1363.2 кв.м. к.н. 46:29:103103:56;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г. Курск, ул. Харьковская, д. 3,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66, 66а, 67, 68, 68а, 69, 69а, 70, 70а, 71-73, 73а, 74, 74б, 76, 77, 77а, 78, 78а, 78б, 79, 81, 83, 83а, 83б, 84-86, 86а, 87-89, 89а, 89б, 89в, 90-97, 97а, 98, 99, 99а, 100-105.Помещение нежилое, пл. 1574.1 кв.м. к.н. 46:29:103103:59;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г. Курск, ул. Харьковская, д. 3,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1-11,11а,12- 24,24а,25,27,27а,27б,43,50,108,108а, 110-119 . Имущество является предметом з</w:t>
            </w:r>
            <w:r w:rsidR="009C2164">
              <w:rPr>
                <w:rFonts w:ascii="Times New Roman" w:hAnsi="Times New Roman"/>
                <w:sz w:val="24"/>
                <w:szCs w:val="24"/>
              </w:rPr>
              <w:t>алога перед ПАО КБ «Восточный»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192030000.00</w:t>
            </w:r>
          </w:p>
        </w:tc>
      </w:tr>
    </w:tbl>
    <w:p w:rsidR="00E6188E" w:rsidRDefault="00E6188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6188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6188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6188E" w:rsidRDefault="00E6188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6188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6188E" w:rsidRDefault="00E6188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6188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</w:t>
      </w:r>
      <w:r w:rsidRPr="00F57EE3">
        <w:rPr>
          <w:rFonts w:ascii="Times New Roman" w:hAnsi="Times New Roman"/>
          <w:sz w:val="24"/>
          <w:szCs w:val="24"/>
        </w:rPr>
        <w:t xml:space="preserve">предприятия) должника </w:t>
      </w:r>
      <w:r w:rsidRPr="00F57EE3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F57EE3"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 w:rsidRPr="00F57EE3">
        <w:rPr>
          <w:rFonts w:ascii="Times New Roman" w:hAnsi="Times New Roman"/>
          <w:b/>
          <w:sz w:val="24"/>
          <w:szCs w:val="24"/>
        </w:rPr>
        <w:t xml:space="preserve"> рынок» </w:t>
      </w:r>
      <w:r w:rsidRPr="00F57EE3">
        <w:rPr>
          <w:rFonts w:ascii="Times New Roman" w:hAnsi="Times New Roman"/>
          <w:sz w:val="24"/>
          <w:szCs w:val="24"/>
        </w:rPr>
        <w:t>Лот №</w:t>
      </w:r>
      <w:r>
        <w:rPr>
          <w:rFonts w:ascii="Times New Roman" w:hAnsi="Times New Roman"/>
          <w:sz w:val="24"/>
          <w:szCs w:val="24"/>
        </w:rPr>
        <w:t xml:space="preserve">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6188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45A" w:rsidRDefault="00B0545A" w:rsidP="00ED7965">
      <w:pPr>
        <w:spacing w:after="0" w:line="240" w:lineRule="auto"/>
      </w:pPr>
      <w:r>
        <w:separator/>
      </w:r>
    </w:p>
  </w:endnote>
  <w:endnote w:type="continuationSeparator" w:id="0">
    <w:p w:rsidR="00B0545A" w:rsidRDefault="00B0545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88E" w:rsidRDefault="00E6188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88E" w:rsidRDefault="00E6188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88E" w:rsidRDefault="00E6188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45A" w:rsidRDefault="00B0545A" w:rsidP="00ED7965">
      <w:pPr>
        <w:spacing w:after="0" w:line="240" w:lineRule="auto"/>
      </w:pPr>
      <w:r>
        <w:separator/>
      </w:r>
    </w:p>
  </w:footnote>
  <w:footnote w:type="continuationSeparator" w:id="0">
    <w:p w:rsidR="00B0545A" w:rsidRDefault="00B0545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88E" w:rsidRDefault="00A176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88E" w:rsidRDefault="00A176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88E" w:rsidRDefault="00A176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2164"/>
    <w:rsid w:val="009C5ECF"/>
    <w:rsid w:val="009D163A"/>
    <w:rsid w:val="009E0D84"/>
    <w:rsid w:val="00A176EC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545A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88E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57EE3"/>
    <w:rsid w:val="00F826E8"/>
    <w:rsid w:val="00F87D9B"/>
    <w:rsid w:val="00F914B6"/>
    <w:rsid w:val="00F96F80"/>
    <w:rsid w:val="00FB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Hf/0owFjB/pfMnu333uekZA2yzU2XuMnSdJQpwOcSKk=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od+fTlbZEo8M47x1j2C6A2Mr6ldkMwSvVxrgGTItAZQ=</DigestValue>
    </Reference>
  </SignedInfo>
  <SignatureValue>4KKrn1Go3c3vp5YjnlJUyJcrv/iv0Za/wQIDoOiDcvtdCFgZy3jPdYKbLbPLSrz6
jNjptG2hwpqu86VtDf1UKg==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K8oQh2TZ1DQYHstc8XyY19fn884=</DigestValue>
      </Reference>
      <Reference URI="/word/endnotes.xml?ContentType=application/vnd.openxmlformats-officedocument.wordprocessingml.endnotes+xml">
        <DigestMethod Algorithm="http://www.w3.org/2000/09/xmldsig#sha1"/>
        <DigestValue>l0nGl9trHl/caJVRDsiD7H6oyG0=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yPWMqno3m8PbJ+b5WfrmsQ39llU=</DigestValue>
      </Reference>
      <Reference URI="/word/footer2.xml?ContentType=application/vnd.openxmlformats-officedocument.wordprocessingml.footer+xml">
        <DigestMethod Algorithm="http://www.w3.org/2000/09/xmldsig#sha1"/>
        <DigestValue>yPWMqno3m8PbJ+b5WfrmsQ39llU=</DigestValue>
      </Reference>
      <Reference URI="/word/footer3.xml?ContentType=application/vnd.openxmlformats-officedocument.wordprocessingml.footer+xml">
        <DigestMethod Algorithm="http://www.w3.org/2000/09/xmldsig#sha1"/>
        <DigestValue>yPWMqno3m8PbJ+b5WfrmsQ39llU=</DigestValue>
      </Reference>
      <Reference URI="/word/footnotes.xml?ContentType=application/vnd.openxmlformats-officedocument.wordprocessingml.footnotes+xml">
        <DigestMethod Algorithm="http://www.w3.org/2000/09/xmldsig#sha1"/>
        <DigestValue>kHqvmyCXnP6eOhGIjL5P9LdlCcc=</DigestValue>
      </Reference>
      <Reference URI="/word/header1.xml?ContentType=application/vnd.openxmlformats-officedocument.wordprocessingml.header+xml">
        <DigestMethod Algorithm="http://www.w3.org/2000/09/xmldsig#sha1"/>
        <DigestValue>Ee5OLJGT5bu7KLHCNUTX1Y7SZFA=</DigestValue>
      </Reference>
      <Reference URI="/word/header2.xml?ContentType=application/vnd.openxmlformats-officedocument.wordprocessingml.header+xml">
        <DigestMethod Algorithm="http://www.w3.org/2000/09/xmldsig#sha1"/>
        <DigestValue>k8COugcOi6W2bN8j1UIY/DauE0Y=</DigestValue>
      </Reference>
      <Reference URI="/word/header3.xml?ContentType=application/vnd.openxmlformats-officedocument.wordprocessingml.header+xml">
        <DigestMethod Algorithm="http://www.w3.org/2000/09/xmldsig#sha1"/>
        <DigestValue>BZ1W8Tri4hK5aI/x0wg5eMuUpeM=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b83pVvDprUhH+4IUxxv8uOaQW4g=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2018-01-15T10:27:05Z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2018-01-15T10:27:05Z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F9D94-FD41-4975-B54C-E29E2EC75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2018-01-15T08:23:00Z</dcterms:modified>
</cp:coreProperties>
</file>